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2342"/>
        <w:gridCol w:w="2186"/>
        <w:gridCol w:w="2340"/>
        <w:gridCol w:w="923"/>
        <w:gridCol w:w="1417"/>
      </w:tblGrid>
      <w:tr w:rsidR="00AC3CB9" w:rsidRPr="00157C91" w14:paraId="1A775347" w14:textId="77777777" w:rsidTr="00125FCF">
        <w:trPr>
          <w:trHeight w:val="285"/>
        </w:trPr>
        <w:tc>
          <w:tcPr>
            <w:tcW w:w="1592" w:type="dxa"/>
            <w:shd w:val="clear" w:color="auto" w:fill="auto"/>
            <w:vAlign w:val="center"/>
          </w:tcPr>
          <w:p w14:paraId="472ABB0F" w14:textId="77777777" w:rsidR="00AC3CB9" w:rsidRPr="00863C66" w:rsidRDefault="00AC3CB9" w:rsidP="006B25A3">
            <w:pPr>
              <w:pStyle w:val="Heading1"/>
              <w:rPr>
                <w:rFonts w:ascii="Arial" w:hAnsi="Arial" w:cs="Arial"/>
                <w:sz w:val="20"/>
                <w:szCs w:val="20"/>
              </w:rPr>
            </w:pPr>
            <w:r w:rsidRPr="00863C66">
              <w:rPr>
                <w:rFonts w:ascii="Arial" w:hAnsi="Arial" w:cs="Arial"/>
                <w:sz w:val="20"/>
                <w:szCs w:val="20"/>
              </w:rPr>
              <w:t>Job Code</w:t>
            </w:r>
          </w:p>
        </w:tc>
        <w:tc>
          <w:tcPr>
            <w:tcW w:w="2342" w:type="dxa"/>
            <w:shd w:val="clear" w:color="auto" w:fill="auto"/>
            <w:vAlign w:val="center"/>
          </w:tcPr>
          <w:p w14:paraId="4D570F42" w14:textId="77777777" w:rsidR="00AC3CB9" w:rsidRPr="00863C66" w:rsidRDefault="00AC3CB9" w:rsidP="00157C91">
            <w:pPr>
              <w:autoSpaceDE w:val="0"/>
              <w:autoSpaceDN w:val="0"/>
              <w:adjustRightInd w:val="0"/>
              <w:rPr>
                <w:rFonts w:ascii="Arial" w:hAnsi="Arial" w:cs="Arial"/>
                <w:bCs/>
                <w:sz w:val="20"/>
                <w:szCs w:val="20"/>
              </w:rPr>
            </w:pPr>
          </w:p>
        </w:tc>
        <w:tc>
          <w:tcPr>
            <w:tcW w:w="2186" w:type="dxa"/>
            <w:shd w:val="clear" w:color="auto" w:fill="auto"/>
            <w:vAlign w:val="center"/>
          </w:tcPr>
          <w:p w14:paraId="1FF12488" w14:textId="77777777" w:rsidR="00AC3CB9" w:rsidRPr="00863C66" w:rsidRDefault="00AC3CB9" w:rsidP="00157C91">
            <w:pPr>
              <w:autoSpaceDE w:val="0"/>
              <w:autoSpaceDN w:val="0"/>
              <w:adjustRightInd w:val="0"/>
              <w:rPr>
                <w:rFonts w:ascii="Arial" w:hAnsi="Arial" w:cs="Arial"/>
                <w:b/>
                <w:bCs/>
                <w:sz w:val="20"/>
                <w:szCs w:val="20"/>
              </w:rPr>
            </w:pPr>
            <w:r w:rsidRPr="00863C66">
              <w:rPr>
                <w:rFonts w:ascii="Arial" w:hAnsi="Arial" w:cs="Arial"/>
                <w:b/>
                <w:bCs/>
                <w:sz w:val="20"/>
                <w:szCs w:val="20"/>
              </w:rPr>
              <w:t>EE Type</w:t>
            </w:r>
          </w:p>
        </w:tc>
        <w:tc>
          <w:tcPr>
            <w:tcW w:w="2340" w:type="dxa"/>
            <w:shd w:val="clear" w:color="auto" w:fill="auto"/>
            <w:vAlign w:val="center"/>
          </w:tcPr>
          <w:p w14:paraId="011328D0" w14:textId="77777777" w:rsidR="00AC3CB9" w:rsidRPr="00863C66" w:rsidRDefault="00211B21" w:rsidP="00DA1F94">
            <w:pPr>
              <w:autoSpaceDE w:val="0"/>
              <w:autoSpaceDN w:val="0"/>
              <w:adjustRightInd w:val="0"/>
              <w:rPr>
                <w:rFonts w:ascii="Arial" w:hAnsi="Arial" w:cs="Arial"/>
                <w:bCs/>
                <w:sz w:val="20"/>
                <w:szCs w:val="20"/>
              </w:rPr>
            </w:pPr>
            <w:r w:rsidRPr="00863C66">
              <w:rPr>
                <w:rFonts w:ascii="Arial" w:hAnsi="Arial" w:cs="Arial"/>
                <w:bCs/>
                <w:sz w:val="20"/>
                <w:szCs w:val="20"/>
              </w:rPr>
              <w:t>Salary</w:t>
            </w:r>
          </w:p>
        </w:tc>
        <w:tc>
          <w:tcPr>
            <w:tcW w:w="923" w:type="dxa"/>
            <w:shd w:val="clear" w:color="auto" w:fill="auto"/>
            <w:vAlign w:val="center"/>
          </w:tcPr>
          <w:p w14:paraId="571157E7" w14:textId="77777777" w:rsidR="00AC3CB9" w:rsidRPr="00863C66" w:rsidRDefault="00AC3CB9" w:rsidP="00157C91">
            <w:pPr>
              <w:autoSpaceDE w:val="0"/>
              <w:autoSpaceDN w:val="0"/>
              <w:adjustRightInd w:val="0"/>
              <w:rPr>
                <w:rFonts w:ascii="Arial" w:hAnsi="Arial" w:cs="Arial"/>
                <w:b/>
                <w:bCs/>
                <w:sz w:val="20"/>
                <w:szCs w:val="20"/>
              </w:rPr>
            </w:pPr>
            <w:r w:rsidRPr="00863C66">
              <w:rPr>
                <w:rFonts w:ascii="Arial" w:hAnsi="Arial" w:cs="Arial"/>
                <w:b/>
                <w:bCs/>
                <w:sz w:val="20"/>
                <w:szCs w:val="20"/>
              </w:rPr>
              <w:t>FLSA</w:t>
            </w:r>
          </w:p>
        </w:tc>
        <w:tc>
          <w:tcPr>
            <w:tcW w:w="1417" w:type="dxa"/>
            <w:shd w:val="clear" w:color="auto" w:fill="auto"/>
            <w:vAlign w:val="center"/>
          </w:tcPr>
          <w:p w14:paraId="4F66166E" w14:textId="77777777" w:rsidR="00AC3CB9" w:rsidRPr="00863C66" w:rsidRDefault="00211B21" w:rsidP="00701644">
            <w:pPr>
              <w:autoSpaceDE w:val="0"/>
              <w:autoSpaceDN w:val="0"/>
              <w:adjustRightInd w:val="0"/>
              <w:rPr>
                <w:rFonts w:ascii="Arial" w:hAnsi="Arial" w:cs="Arial"/>
                <w:bCs/>
                <w:sz w:val="20"/>
                <w:szCs w:val="20"/>
              </w:rPr>
            </w:pPr>
            <w:r w:rsidRPr="00863C66">
              <w:rPr>
                <w:rFonts w:ascii="Arial" w:hAnsi="Arial" w:cs="Arial"/>
                <w:bCs/>
                <w:sz w:val="20"/>
                <w:szCs w:val="20"/>
              </w:rPr>
              <w:t>Non-Exempt</w:t>
            </w:r>
          </w:p>
        </w:tc>
      </w:tr>
      <w:tr w:rsidR="00AC3CB9" w:rsidRPr="00157C91" w14:paraId="13EA4480" w14:textId="77777777" w:rsidTr="00125FCF">
        <w:trPr>
          <w:trHeight w:val="285"/>
        </w:trPr>
        <w:tc>
          <w:tcPr>
            <w:tcW w:w="1592" w:type="dxa"/>
            <w:shd w:val="clear" w:color="auto" w:fill="auto"/>
            <w:vAlign w:val="center"/>
          </w:tcPr>
          <w:p w14:paraId="6EC2920C" w14:textId="77777777" w:rsidR="00AC3CB9" w:rsidRPr="00863C66" w:rsidRDefault="00AC3CB9" w:rsidP="00157C91">
            <w:pPr>
              <w:autoSpaceDE w:val="0"/>
              <w:autoSpaceDN w:val="0"/>
              <w:adjustRightInd w:val="0"/>
              <w:rPr>
                <w:rFonts w:ascii="Arial" w:hAnsi="Arial" w:cs="Arial"/>
                <w:b/>
                <w:bCs/>
                <w:sz w:val="20"/>
                <w:szCs w:val="20"/>
              </w:rPr>
            </w:pPr>
            <w:r w:rsidRPr="00863C66">
              <w:rPr>
                <w:rFonts w:ascii="Arial" w:hAnsi="Arial" w:cs="Arial"/>
                <w:b/>
                <w:bCs/>
                <w:sz w:val="20"/>
                <w:szCs w:val="20"/>
              </w:rPr>
              <w:t>Location</w:t>
            </w:r>
          </w:p>
        </w:tc>
        <w:tc>
          <w:tcPr>
            <w:tcW w:w="2342" w:type="dxa"/>
            <w:shd w:val="clear" w:color="auto" w:fill="auto"/>
            <w:vAlign w:val="center"/>
          </w:tcPr>
          <w:p w14:paraId="3969CC99" w14:textId="77777777" w:rsidR="00AC3CB9" w:rsidRPr="00863C66" w:rsidRDefault="00211B21" w:rsidP="00DA1F94">
            <w:pPr>
              <w:autoSpaceDE w:val="0"/>
              <w:autoSpaceDN w:val="0"/>
              <w:adjustRightInd w:val="0"/>
              <w:rPr>
                <w:rFonts w:ascii="Arial" w:hAnsi="Arial" w:cs="Arial"/>
                <w:bCs/>
                <w:sz w:val="20"/>
                <w:szCs w:val="20"/>
              </w:rPr>
            </w:pPr>
            <w:r w:rsidRPr="00863C66">
              <w:rPr>
                <w:rFonts w:ascii="Arial" w:hAnsi="Arial" w:cs="Arial"/>
                <w:bCs/>
                <w:sz w:val="20"/>
                <w:szCs w:val="20"/>
              </w:rPr>
              <w:t>AMICO Corp.</w:t>
            </w:r>
          </w:p>
        </w:tc>
        <w:tc>
          <w:tcPr>
            <w:tcW w:w="2186" w:type="dxa"/>
            <w:shd w:val="clear" w:color="auto" w:fill="auto"/>
            <w:vAlign w:val="center"/>
          </w:tcPr>
          <w:p w14:paraId="2ADAD556" w14:textId="77777777" w:rsidR="00AC3CB9" w:rsidRPr="00863C66" w:rsidRDefault="00AC3CB9" w:rsidP="00157C91">
            <w:pPr>
              <w:autoSpaceDE w:val="0"/>
              <w:autoSpaceDN w:val="0"/>
              <w:adjustRightInd w:val="0"/>
              <w:rPr>
                <w:rFonts w:ascii="Arial" w:hAnsi="Arial" w:cs="Arial"/>
                <w:b/>
                <w:bCs/>
                <w:sz w:val="20"/>
                <w:szCs w:val="20"/>
              </w:rPr>
            </w:pPr>
            <w:r w:rsidRPr="00863C66">
              <w:rPr>
                <w:rFonts w:ascii="Arial" w:hAnsi="Arial" w:cs="Arial"/>
                <w:b/>
                <w:bCs/>
                <w:sz w:val="20"/>
                <w:szCs w:val="20"/>
              </w:rPr>
              <w:t>Department</w:t>
            </w:r>
          </w:p>
        </w:tc>
        <w:tc>
          <w:tcPr>
            <w:tcW w:w="2340" w:type="dxa"/>
            <w:shd w:val="clear" w:color="auto" w:fill="auto"/>
            <w:vAlign w:val="center"/>
          </w:tcPr>
          <w:p w14:paraId="28371039" w14:textId="77777777" w:rsidR="00AC3CB9" w:rsidRPr="00863C66" w:rsidRDefault="00211B21" w:rsidP="00125FCF">
            <w:pPr>
              <w:autoSpaceDE w:val="0"/>
              <w:autoSpaceDN w:val="0"/>
              <w:adjustRightInd w:val="0"/>
              <w:rPr>
                <w:rFonts w:ascii="Arial" w:hAnsi="Arial" w:cs="Arial"/>
                <w:bCs/>
                <w:sz w:val="20"/>
                <w:szCs w:val="20"/>
              </w:rPr>
            </w:pPr>
            <w:r w:rsidRPr="00863C66">
              <w:rPr>
                <w:rFonts w:ascii="Arial" w:hAnsi="Arial" w:cs="Arial"/>
                <w:bCs/>
                <w:sz w:val="20"/>
                <w:szCs w:val="20"/>
              </w:rPr>
              <w:t>Sales</w:t>
            </w:r>
          </w:p>
        </w:tc>
        <w:tc>
          <w:tcPr>
            <w:tcW w:w="923" w:type="dxa"/>
            <w:shd w:val="clear" w:color="auto" w:fill="auto"/>
            <w:vAlign w:val="center"/>
          </w:tcPr>
          <w:p w14:paraId="63761539" w14:textId="77777777" w:rsidR="00AC3CB9" w:rsidRPr="00863C66" w:rsidRDefault="00AC3CB9" w:rsidP="00157C91">
            <w:pPr>
              <w:autoSpaceDE w:val="0"/>
              <w:autoSpaceDN w:val="0"/>
              <w:adjustRightInd w:val="0"/>
              <w:rPr>
                <w:rFonts w:ascii="Arial" w:hAnsi="Arial" w:cs="Arial"/>
                <w:b/>
                <w:bCs/>
                <w:sz w:val="20"/>
                <w:szCs w:val="20"/>
              </w:rPr>
            </w:pPr>
          </w:p>
        </w:tc>
        <w:tc>
          <w:tcPr>
            <w:tcW w:w="1417" w:type="dxa"/>
            <w:shd w:val="clear" w:color="auto" w:fill="auto"/>
            <w:vAlign w:val="center"/>
          </w:tcPr>
          <w:p w14:paraId="44192697" w14:textId="77777777" w:rsidR="00AC3CB9" w:rsidRPr="00863C66" w:rsidRDefault="00AC3CB9" w:rsidP="00157C91">
            <w:pPr>
              <w:autoSpaceDE w:val="0"/>
              <w:autoSpaceDN w:val="0"/>
              <w:adjustRightInd w:val="0"/>
              <w:rPr>
                <w:rFonts w:ascii="Arial" w:hAnsi="Arial" w:cs="Arial"/>
                <w:bCs/>
                <w:sz w:val="20"/>
                <w:szCs w:val="20"/>
              </w:rPr>
            </w:pPr>
          </w:p>
        </w:tc>
      </w:tr>
      <w:tr w:rsidR="00AC3CB9" w:rsidRPr="00157C91" w14:paraId="38293E50" w14:textId="77777777" w:rsidTr="00125FCF">
        <w:trPr>
          <w:trHeight w:val="285"/>
        </w:trPr>
        <w:tc>
          <w:tcPr>
            <w:tcW w:w="1592" w:type="dxa"/>
            <w:shd w:val="clear" w:color="auto" w:fill="auto"/>
            <w:vAlign w:val="center"/>
          </w:tcPr>
          <w:p w14:paraId="1D52AD95" w14:textId="77777777" w:rsidR="00AC3CB9" w:rsidRPr="000C6F83" w:rsidRDefault="00AC3CB9" w:rsidP="00157C91">
            <w:pPr>
              <w:autoSpaceDE w:val="0"/>
              <w:autoSpaceDN w:val="0"/>
              <w:adjustRightInd w:val="0"/>
              <w:rPr>
                <w:rFonts w:ascii="Arial" w:hAnsi="Arial" w:cs="Arial"/>
                <w:b/>
                <w:bCs/>
                <w:sz w:val="20"/>
                <w:szCs w:val="20"/>
              </w:rPr>
            </w:pPr>
            <w:r w:rsidRPr="000C6F83">
              <w:rPr>
                <w:rFonts w:ascii="Arial" w:hAnsi="Arial" w:cs="Arial"/>
                <w:b/>
                <w:bCs/>
                <w:sz w:val="20"/>
                <w:szCs w:val="20"/>
              </w:rPr>
              <w:t xml:space="preserve">Reports to </w:t>
            </w:r>
          </w:p>
        </w:tc>
        <w:tc>
          <w:tcPr>
            <w:tcW w:w="2342" w:type="dxa"/>
            <w:shd w:val="clear" w:color="auto" w:fill="auto"/>
            <w:vAlign w:val="center"/>
          </w:tcPr>
          <w:p w14:paraId="07D9E0C2" w14:textId="77777777" w:rsidR="00AC3CB9" w:rsidRPr="000C6F83" w:rsidRDefault="00033C39" w:rsidP="00701644">
            <w:pPr>
              <w:autoSpaceDE w:val="0"/>
              <w:autoSpaceDN w:val="0"/>
              <w:adjustRightInd w:val="0"/>
              <w:rPr>
                <w:rFonts w:ascii="Arial" w:hAnsi="Arial" w:cs="Arial"/>
                <w:bCs/>
                <w:sz w:val="20"/>
                <w:szCs w:val="20"/>
              </w:rPr>
            </w:pPr>
            <w:r w:rsidRPr="000C6F83">
              <w:rPr>
                <w:rFonts w:ascii="Arial" w:hAnsi="Arial" w:cs="Arial"/>
                <w:bCs/>
                <w:sz w:val="20"/>
                <w:szCs w:val="20"/>
              </w:rPr>
              <w:t xml:space="preserve">National </w:t>
            </w:r>
            <w:r w:rsidR="00211B21" w:rsidRPr="000C6F83">
              <w:rPr>
                <w:rFonts w:ascii="Arial" w:hAnsi="Arial" w:cs="Arial"/>
                <w:bCs/>
                <w:sz w:val="20"/>
                <w:szCs w:val="20"/>
              </w:rPr>
              <w:t>Sales Manager</w:t>
            </w:r>
          </w:p>
        </w:tc>
        <w:tc>
          <w:tcPr>
            <w:tcW w:w="2186" w:type="dxa"/>
            <w:shd w:val="clear" w:color="auto" w:fill="auto"/>
            <w:vAlign w:val="center"/>
          </w:tcPr>
          <w:p w14:paraId="4C902BB9" w14:textId="77777777" w:rsidR="00AC3CB9" w:rsidRPr="00863C66" w:rsidRDefault="000C6F83" w:rsidP="00157C91">
            <w:pPr>
              <w:autoSpaceDE w:val="0"/>
              <w:autoSpaceDN w:val="0"/>
              <w:adjustRightInd w:val="0"/>
              <w:rPr>
                <w:rFonts w:ascii="Arial" w:hAnsi="Arial" w:cs="Arial"/>
                <w:b/>
                <w:bCs/>
                <w:sz w:val="20"/>
                <w:szCs w:val="20"/>
              </w:rPr>
            </w:pPr>
            <w:r>
              <w:rPr>
                <w:rFonts w:ascii="Arial" w:hAnsi="Arial" w:cs="Arial"/>
                <w:b/>
                <w:bCs/>
                <w:sz w:val="20"/>
                <w:szCs w:val="20"/>
              </w:rPr>
              <w:t>Direct Report</w:t>
            </w:r>
          </w:p>
        </w:tc>
        <w:tc>
          <w:tcPr>
            <w:tcW w:w="2340" w:type="dxa"/>
            <w:shd w:val="clear" w:color="auto" w:fill="auto"/>
            <w:vAlign w:val="center"/>
          </w:tcPr>
          <w:p w14:paraId="51EA295B" w14:textId="77777777" w:rsidR="00AC3CB9" w:rsidRPr="00863C66" w:rsidRDefault="00AC3CB9" w:rsidP="00157C91">
            <w:pPr>
              <w:autoSpaceDE w:val="0"/>
              <w:autoSpaceDN w:val="0"/>
              <w:adjustRightInd w:val="0"/>
              <w:rPr>
                <w:rFonts w:ascii="Arial" w:hAnsi="Arial" w:cs="Arial"/>
                <w:bCs/>
                <w:sz w:val="20"/>
                <w:szCs w:val="20"/>
              </w:rPr>
            </w:pPr>
          </w:p>
        </w:tc>
        <w:tc>
          <w:tcPr>
            <w:tcW w:w="923" w:type="dxa"/>
            <w:shd w:val="clear" w:color="auto" w:fill="auto"/>
            <w:vAlign w:val="center"/>
          </w:tcPr>
          <w:p w14:paraId="1F415709" w14:textId="77777777" w:rsidR="00AC3CB9" w:rsidRPr="00863C66" w:rsidRDefault="00AC3CB9" w:rsidP="00157C91">
            <w:pPr>
              <w:autoSpaceDE w:val="0"/>
              <w:autoSpaceDN w:val="0"/>
              <w:adjustRightInd w:val="0"/>
              <w:rPr>
                <w:rFonts w:ascii="Arial" w:hAnsi="Arial" w:cs="Arial"/>
                <w:b/>
                <w:bCs/>
                <w:sz w:val="20"/>
                <w:szCs w:val="20"/>
              </w:rPr>
            </w:pPr>
          </w:p>
        </w:tc>
        <w:tc>
          <w:tcPr>
            <w:tcW w:w="1417" w:type="dxa"/>
            <w:shd w:val="clear" w:color="auto" w:fill="auto"/>
            <w:vAlign w:val="center"/>
          </w:tcPr>
          <w:p w14:paraId="28B4B8FB" w14:textId="77777777" w:rsidR="00AC3CB9" w:rsidRPr="00863C66" w:rsidRDefault="00AC3CB9" w:rsidP="00157C91">
            <w:pPr>
              <w:autoSpaceDE w:val="0"/>
              <w:autoSpaceDN w:val="0"/>
              <w:adjustRightInd w:val="0"/>
              <w:rPr>
                <w:rFonts w:ascii="Arial" w:hAnsi="Arial" w:cs="Arial"/>
                <w:bCs/>
                <w:sz w:val="20"/>
                <w:szCs w:val="20"/>
              </w:rPr>
            </w:pPr>
          </w:p>
        </w:tc>
      </w:tr>
    </w:tbl>
    <w:p w14:paraId="214867B2" w14:textId="77777777" w:rsidR="00AC3CB9" w:rsidRDefault="00AC3CB9" w:rsidP="00807CF4">
      <w:pPr>
        <w:autoSpaceDE w:val="0"/>
        <w:autoSpaceDN w:val="0"/>
        <w:adjustRightInd w:val="0"/>
        <w:jc w:val="both"/>
        <w:rPr>
          <w:rFonts w:ascii="Arial" w:hAnsi="Arial" w:cs="Arial"/>
          <w:b/>
          <w:bCs/>
          <w:sz w:val="20"/>
          <w:szCs w:val="20"/>
        </w:rPr>
      </w:pPr>
    </w:p>
    <w:p w14:paraId="71BEC8F7" w14:textId="77777777" w:rsidR="00807CF4" w:rsidRPr="0003011C" w:rsidRDefault="001A3DA1" w:rsidP="00807CF4">
      <w:pPr>
        <w:autoSpaceDE w:val="0"/>
        <w:autoSpaceDN w:val="0"/>
        <w:adjustRightInd w:val="0"/>
        <w:jc w:val="both"/>
        <w:rPr>
          <w:b/>
          <w:bCs/>
          <w:u w:val="single"/>
        </w:rPr>
      </w:pPr>
      <w:r w:rsidRPr="0003011C">
        <w:rPr>
          <w:b/>
          <w:bCs/>
          <w:u w:val="single"/>
        </w:rPr>
        <w:t xml:space="preserve">Position </w:t>
      </w:r>
      <w:r w:rsidR="00F40F45" w:rsidRPr="0003011C">
        <w:rPr>
          <w:b/>
          <w:bCs/>
          <w:u w:val="single"/>
        </w:rPr>
        <w:t>Summary</w:t>
      </w:r>
    </w:p>
    <w:p w14:paraId="3F309980" w14:textId="77777777" w:rsidR="00A541D5" w:rsidRPr="0003011C" w:rsidRDefault="00211B21" w:rsidP="00807CF4">
      <w:pPr>
        <w:autoSpaceDE w:val="0"/>
        <w:autoSpaceDN w:val="0"/>
        <w:adjustRightInd w:val="0"/>
        <w:jc w:val="both"/>
      </w:pPr>
      <w:r w:rsidRPr="0003011C">
        <w:t>Provides quotes and takes incoming orders for corporate products from businesses and individuals</w:t>
      </w:r>
    </w:p>
    <w:p w14:paraId="467DA163" w14:textId="77777777" w:rsidR="00211B21" w:rsidRPr="0003011C" w:rsidRDefault="00211B21" w:rsidP="00807CF4">
      <w:pPr>
        <w:autoSpaceDE w:val="0"/>
        <w:autoSpaceDN w:val="0"/>
        <w:adjustRightInd w:val="0"/>
        <w:jc w:val="both"/>
        <w:rPr>
          <w:b/>
          <w:bCs/>
        </w:rPr>
      </w:pPr>
    </w:p>
    <w:p w14:paraId="5CA51D4B" w14:textId="77777777" w:rsidR="00807CF4" w:rsidRPr="0003011C" w:rsidRDefault="00D14211" w:rsidP="00807CF4">
      <w:pPr>
        <w:autoSpaceDE w:val="0"/>
        <w:autoSpaceDN w:val="0"/>
        <w:adjustRightInd w:val="0"/>
        <w:jc w:val="both"/>
        <w:rPr>
          <w:bCs/>
        </w:rPr>
      </w:pPr>
      <w:r w:rsidRPr="0003011C">
        <w:rPr>
          <w:b/>
          <w:bCs/>
          <w:u w:val="single"/>
        </w:rPr>
        <w:t xml:space="preserve">Primary </w:t>
      </w:r>
      <w:r w:rsidR="00F40F45" w:rsidRPr="0003011C">
        <w:rPr>
          <w:b/>
          <w:bCs/>
          <w:u w:val="single"/>
        </w:rPr>
        <w:t>Accountabilities</w:t>
      </w:r>
      <w:r w:rsidR="00775ECA" w:rsidRPr="0003011C">
        <w:rPr>
          <w:b/>
          <w:bCs/>
        </w:rPr>
        <w:t xml:space="preserve"> </w:t>
      </w:r>
      <w:r w:rsidR="00B777F3" w:rsidRPr="0003011C">
        <w:rPr>
          <w:bCs/>
        </w:rPr>
        <w:t>(Essential duties:</w:t>
      </w:r>
      <w:r w:rsidR="00775ECA" w:rsidRPr="0003011C">
        <w:rPr>
          <w:bCs/>
        </w:rPr>
        <w:t>)</w:t>
      </w:r>
    </w:p>
    <w:p w14:paraId="4561A747" w14:textId="77777777" w:rsidR="00211B21" w:rsidRPr="0003011C" w:rsidRDefault="00211B21" w:rsidP="00211B21">
      <w:pPr>
        <w:pStyle w:val="ListParagraph"/>
        <w:numPr>
          <w:ilvl w:val="0"/>
          <w:numId w:val="5"/>
        </w:numPr>
        <w:autoSpaceDE w:val="0"/>
        <w:autoSpaceDN w:val="0"/>
        <w:adjustRightInd w:val="0"/>
        <w:jc w:val="both"/>
        <w:rPr>
          <w:noProof/>
        </w:rPr>
      </w:pPr>
      <w:r w:rsidRPr="0003011C">
        <w:rPr>
          <w:noProof/>
        </w:rPr>
        <w:t>Represents the company in a professional, courteous, and expeditous manner</w:t>
      </w:r>
    </w:p>
    <w:p w14:paraId="4E5B3140" w14:textId="77777777" w:rsidR="00211B21" w:rsidRPr="0003011C" w:rsidRDefault="0003011C" w:rsidP="00211B21">
      <w:pPr>
        <w:pStyle w:val="ListParagraph"/>
        <w:numPr>
          <w:ilvl w:val="0"/>
          <w:numId w:val="5"/>
        </w:numPr>
        <w:autoSpaceDE w:val="0"/>
        <w:autoSpaceDN w:val="0"/>
        <w:adjustRightInd w:val="0"/>
        <w:jc w:val="both"/>
        <w:rPr>
          <w:noProof/>
        </w:rPr>
      </w:pPr>
      <w:r w:rsidRPr="0003011C">
        <w:rPr>
          <w:noProof/>
        </w:rPr>
        <w:t>Handles inbound</w:t>
      </w:r>
      <w:r w:rsidR="00211B21" w:rsidRPr="0003011C">
        <w:rPr>
          <w:noProof/>
        </w:rPr>
        <w:t xml:space="preserve"> sales calls, fax and e-mail inquiries from potential and existing customers to sell products and services</w:t>
      </w:r>
    </w:p>
    <w:p w14:paraId="1B7D31A7" w14:textId="77777777" w:rsidR="00211B21" w:rsidRPr="0003011C" w:rsidRDefault="00211B21" w:rsidP="00211B21">
      <w:pPr>
        <w:pStyle w:val="ListParagraph"/>
        <w:numPr>
          <w:ilvl w:val="0"/>
          <w:numId w:val="5"/>
        </w:numPr>
        <w:autoSpaceDE w:val="0"/>
        <w:autoSpaceDN w:val="0"/>
        <w:adjustRightInd w:val="0"/>
        <w:jc w:val="both"/>
        <w:rPr>
          <w:noProof/>
        </w:rPr>
      </w:pPr>
      <w:r w:rsidRPr="0003011C">
        <w:rPr>
          <w:noProof/>
        </w:rPr>
        <w:t>Interpret customer needs, quotes prices, delivery terms, and credit terms, and create sales orders from orders received</w:t>
      </w:r>
    </w:p>
    <w:p w14:paraId="2CE69F7F" w14:textId="77777777" w:rsidR="00211B21" w:rsidRPr="0003011C" w:rsidRDefault="00211B21" w:rsidP="00211B21">
      <w:pPr>
        <w:pStyle w:val="ListParagraph"/>
        <w:numPr>
          <w:ilvl w:val="0"/>
          <w:numId w:val="5"/>
        </w:numPr>
        <w:autoSpaceDE w:val="0"/>
        <w:autoSpaceDN w:val="0"/>
        <w:adjustRightInd w:val="0"/>
        <w:jc w:val="both"/>
        <w:rPr>
          <w:noProof/>
        </w:rPr>
      </w:pPr>
      <w:r w:rsidRPr="0003011C">
        <w:rPr>
          <w:noProof/>
        </w:rPr>
        <w:t>Overcome business and technical objections of prospective customers</w:t>
      </w:r>
    </w:p>
    <w:p w14:paraId="26819E16" w14:textId="77777777" w:rsidR="00211B21" w:rsidRDefault="00211B21" w:rsidP="00211B21">
      <w:pPr>
        <w:pStyle w:val="ListParagraph"/>
        <w:numPr>
          <w:ilvl w:val="0"/>
          <w:numId w:val="5"/>
        </w:numPr>
        <w:autoSpaceDE w:val="0"/>
        <w:autoSpaceDN w:val="0"/>
        <w:adjustRightInd w:val="0"/>
        <w:jc w:val="both"/>
        <w:rPr>
          <w:noProof/>
        </w:rPr>
      </w:pPr>
      <w:r w:rsidRPr="0003011C">
        <w:rPr>
          <w:noProof/>
        </w:rPr>
        <w:t>Provides product samples on request to customers</w:t>
      </w:r>
    </w:p>
    <w:p w14:paraId="559A6864" w14:textId="77777777" w:rsidR="00033C39" w:rsidRPr="000C6F83" w:rsidRDefault="00033C39" w:rsidP="00211B21">
      <w:pPr>
        <w:pStyle w:val="ListParagraph"/>
        <w:numPr>
          <w:ilvl w:val="0"/>
          <w:numId w:val="5"/>
        </w:numPr>
        <w:autoSpaceDE w:val="0"/>
        <w:autoSpaceDN w:val="0"/>
        <w:adjustRightInd w:val="0"/>
        <w:jc w:val="both"/>
        <w:rPr>
          <w:noProof/>
        </w:rPr>
      </w:pPr>
      <w:r w:rsidRPr="000C6F83">
        <w:rPr>
          <w:noProof/>
        </w:rPr>
        <w:t xml:space="preserve">Support and enable </w:t>
      </w:r>
      <w:r w:rsidR="002D77FC" w:rsidRPr="000C6F83">
        <w:rPr>
          <w:noProof/>
        </w:rPr>
        <w:t xml:space="preserve">new customer and </w:t>
      </w:r>
      <w:r w:rsidRPr="000C6F83">
        <w:rPr>
          <w:noProof/>
        </w:rPr>
        <w:t>OEM sales growth efforts</w:t>
      </w:r>
      <w:r w:rsidR="002D77FC" w:rsidRPr="000C6F83">
        <w:rPr>
          <w:noProof/>
        </w:rPr>
        <w:t>, such as new part creation and new account setup</w:t>
      </w:r>
      <w:r w:rsidR="001B769F" w:rsidRPr="000C6F83">
        <w:rPr>
          <w:noProof/>
        </w:rPr>
        <w:t xml:space="preserve"> (Gatekeeping)</w:t>
      </w:r>
    </w:p>
    <w:p w14:paraId="1FA39939" w14:textId="77777777" w:rsidR="00211B21" w:rsidRPr="0003011C" w:rsidRDefault="00211B21" w:rsidP="00211B21">
      <w:pPr>
        <w:pStyle w:val="ListParagraph"/>
        <w:numPr>
          <w:ilvl w:val="0"/>
          <w:numId w:val="5"/>
        </w:numPr>
        <w:autoSpaceDE w:val="0"/>
        <w:autoSpaceDN w:val="0"/>
        <w:adjustRightInd w:val="0"/>
        <w:jc w:val="both"/>
        <w:rPr>
          <w:noProof/>
        </w:rPr>
      </w:pPr>
      <w:r w:rsidRPr="000C6F83">
        <w:rPr>
          <w:noProof/>
        </w:rPr>
        <w:t>Enters new customer name and contact information</w:t>
      </w:r>
      <w:r w:rsidRPr="0003011C">
        <w:rPr>
          <w:noProof/>
        </w:rPr>
        <w:t xml:space="preserve"> into computer database</w:t>
      </w:r>
    </w:p>
    <w:p w14:paraId="6239F1D4" w14:textId="77777777" w:rsidR="00211B21" w:rsidRPr="0003011C" w:rsidRDefault="00211B21" w:rsidP="00211B21">
      <w:pPr>
        <w:pStyle w:val="ListParagraph"/>
        <w:numPr>
          <w:ilvl w:val="0"/>
          <w:numId w:val="5"/>
        </w:numPr>
        <w:autoSpaceDE w:val="0"/>
        <w:autoSpaceDN w:val="0"/>
        <w:adjustRightInd w:val="0"/>
        <w:jc w:val="both"/>
        <w:rPr>
          <w:noProof/>
        </w:rPr>
      </w:pPr>
      <w:r w:rsidRPr="0003011C">
        <w:rPr>
          <w:noProof/>
        </w:rPr>
        <w:t>Continually improve in product and market knowledge</w:t>
      </w:r>
    </w:p>
    <w:p w14:paraId="63FF2EDA" w14:textId="77777777" w:rsidR="00211B21" w:rsidRPr="0003011C" w:rsidRDefault="00211B21" w:rsidP="00211B21">
      <w:pPr>
        <w:pStyle w:val="ListParagraph"/>
        <w:numPr>
          <w:ilvl w:val="0"/>
          <w:numId w:val="5"/>
        </w:numPr>
        <w:autoSpaceDE w:val="0"/>
        <w:autoSpaceDN w:val="0"/>
        <w:adjustRightInd w:val="0"/>
        <w:jc w:val="both"/>
        <w:rPr>
          <w:noProof/>
        </w:rPr>
      </w:pPr>
      <w:r w:rsidRPr="0003011C">
        <w:rPr>
          <w:noProof/>
        </w:rPr>
        <w:t>Initiates the customer service request when required</w:t>
      </w:r>
    </w:p>
    <w:p w14:paraId="4FB53D0F" w14:textId="77777777" w:rsidR="00211B21" w:rsidRPr="0003011C" w:rsidRDefault="00211B21" w:rsidP="00211B21">
      <w:pPr>
        <w:pStyle w:val="ListParagraph"/>
        <w:numPr>
          <w:ilvl w:val="0"/>
          <w:numId w:val="5"/>
        </w:numPr>
        <w:autoSpaceDE w:val="0"/>
        <w:autoSpaceDN w:val="0"/>
        <w:adjustRightInd w:val="0"/>
        <w:jc w:val="both"/>
        <w:rPr>
          <w:noProof/>
        </w:rPr>
      </w:pPr>
      <w:r w:rsidRPr="0003011C">
        <w:rPr>
          <w:noProof/>
        </w:rPr>
        <w:t>Processes cancellation and change orders when required</w:t>
      </w:r>
    </w:p>
    <w:p w14:paraId="76F43672" w14:textId="77777777" w:rsidR="00211B21" w:rsidRPr="0003011C" w:rsidRDefault="00211B21" w:rsidP="00211B21">
      <w:pPr>
        <w:pStyle w:val="ListParagraph"/>
        <w:numPr>
          <w:ilvl w:val="0"/>
          <w:numId w:val="5"/>
        </w:numPr>
        <w:autoSpaceDE w:val="0"/>
        <w:autoSpaceDN w:val="0"/>
        <w:adjustRightInd w:val="0"/>
        <w:jc w:val="both"/>
        <w:rPr>
          <w:noProof/>
        </w:rPr>
      </w:pPr>
      <w:r w:rsidRPr="0003011C">
        <w:rPr>
          <w:noProof/>
        </w:rPr>
        <w:t>Monitors status on all open orders.  Researches late orders</w:t>
      </w:r>
    </w:p>
    <w:p w14:paraId="11D9B6FE" w14:textId="77777777" w:rsidR="00211B21" w:rsidRPr="0003011C" w:rsidRDefault="00211B21" w:rsidP="00211B21">
      <w:pPr>
        <w:pStyle w:val="ListParagraph"/>
        <w:numPr>
          <w:ilvl w:val="0"/>
          <w:numId w:val="5"/>
        </w:numPr>
        <w:autoSpaceDE w:val="0"/>
        <w:autoSpaceDN w:val="0"/>
        <w:adjustRightInd w:val="0"/>
        <w:jc w:val="both"/>
        <w:rPr>
          <w:noProof/>
        </w:rPr>
      </w:pPr>
      <w:r w:rsidRPr="0003011C">
        <w:rPr>
          <w:noProof/>
        </w:rPr>
        <w:t>Maintains inventory for blanket order customers</w:t>
      </w:r>
    </w:p>
    <w:p w14:paraId="684DE040" w14:textId="77777777" w:rsidR="00211B21" w:rsidRPr="0003011C" w:rsidRDefault="00211B21" w:rsidP="00211B21">
      <w:pPr>
        <w:pStyle w:val="ListParagraph"/>
        <w:numPr>
          <w:ilvl w:val="0"/>
          <w:numId w:val="5"/>
        </w:numPr>
        <w:autoSpaceDE w:val="0"/>
        <w:autoSpaceDN w:val="0"/>
        <w:adjustRightInd w:val="0"/>
        <w:jc w:val="both"/>
        <w:rPr>
          <w:noProof/>
        </w:rPr>
      </w:pPr>
      <w:r w:rsidRPr="0003011C">
        <w:rPr>
          <w:noProof/>
        </w:rPr>
        <w:t>Contacts vendors and outside sales processing for pricing</w:t>
      </w:r>
    </w:p>
    <w:p w14:paraId="0EA0D703" w14:textId="77777777" w:rsidR="00211B21" w:rsidRPr="0003011C" w:rsidRDefault="00211B21" w:rsidP="00211B21">
      <w:pPr>
        <w:pStyle w:val="ListParagraph"/>
        <w:numPr>
          <w:ilvl w:val="0"/>
          <w:numId w:val="5"/>
        </w:numPr>
        <w:autoSpaceDE w:val="0"/>
        <w:autoSpaceDN w:val="0"/>
        <w:adjustRightInd w:val="0"/>
        <w:jc w:val="both"/>
        <w:rPr>
          <w:noProof/>
        </w:rPr>
      </w:pPr>
      <w:r w:rsidRPr="0003011C">
        <w:rPr>
          <w:noProof/>
        </w:rPr>
        <w:t>Works with outside sales representative to keep account activities and literature up to date</w:t>
      </w:r>
    </w:p>
    <w:p w14:paraId="4B6546CF" w14:textId="77777777" w:rsidR="00211B21" w:rsidRPr="0003011C" w:rsidRDefault="00211B21" w:rsidP="00211B21">
      <w:pPr>
        <w:pStyle w:val="ListParagraph"/>
        <w:numPr>
          <w:ilvl w:val="0"/>
          <w:numId w:val="5"/>
        </w:numPr>
        <w:autoSpaceDE w:val="0"/>
        <w:autoSpaceDN w:val="0"/>
        <w:adjustRightInd w:val="0"/>
        <w:jc w:val="both"/>
        <w:rPr>
          <w:noProof/>
        </w:rPr>
      </w:pPr>
      <w:r w:rsidRPr="0003011C">
        <w:rPr>
          <w:noProof/>
        </w:rPr>
        <w:t>Works closely with the shop supervisors to prioritize work and schedule late or blanket stock order runs</w:t>
      </w:r>
    </w:p>
    <w:p w14:paraId="075A604C" w14:textId="77777777" w:rsidR="00211B21" w:rsidRPr="000C6F83" w:rsidRDefault="00211B21" w:rsidP="00211B21">
      <w:pPr>
        <w:pStyle w:val="ListParagraph"/>
        <w:numPr>
          <w:ilvl w:val="0"/>
          <w:numId w:val="5"/>
        </w:numPr>
        <w:autoSpaceDE w:val="0"/>
        <w:autoSpaceDN w:val="0"/>
        <w:adjustRightInd w:val="0"/>
        <w:jc w:val="both"/>
        <w:rPr>
          <w:color w:val="000000"/>
        </w:rPr>
      </w:pPr>
      <w:r w:rsidRPr="000C6F83">
        <w:t>Develop ability to quote items not in internal pricing system</w:t>
      </w:r>
    </w:p>
    <w:p w14:paraId="312D0912" w14:textId="77777777" w:rsidR="00270096" w:rsidRPr="000C6F83" w:rsidRDefault="001B769F" w:rsidP="00211B21">
      <w:pPr>
        <w:pStyle w:val="ListParagraph"/>
        <w:numPr>
          <w:ilvl w:val="0"/>
          <w:numId w:val="5"/>
        </w:numPr>
        <w:autoSpaceDE w:val="0"/>
        <w:autoSpaceDN w:val="0"/>
        <w:adjustRightInd w:val="0"/>
        <w:jc w:val="both"/>
        <w:rPr>
          <w:color w:val="000000"/>
        </w:rPr>
      </w:pPr>
      <w:r w:rsidRPr="000C6F83">
        <w:t>Assures timely quote follow up</w:t>
      </w:r>
    </w:p>
    <w:p w14:paraId="27C1B9A1" w14:textId="77777777" w:rsidR="001B769F" w:rsidRPr="000C6F83" w:rsidRDefault="00270096" w:rsidP="00211B21">
      <w:pPr>
        <w:pStyle w:val="ListParagraph"/>
        <w:numPr>
          <w:ilvl w:val="0"/>
          <w:numId w:val="5"/>
        </w:numPr>
        <w:autoSpaceDE w:val="0"/>
        <w:autoSpaceDN w:val="0"/>
        <w:adjustRightInd w:val="0"/>
        <w:jc w:val="both"/>
        <w:rPr>
          <w:color w:val="000000"/>
        </w:rPr>
      </w:pPr>
      <w:r w:rsidRPr="000C6F83">
        <w:t>Assumes other responsibilities and performs other tasks as determined necessary by the National Sales Manager</w:t>
      </w:r>
      <w:r w:rsidR="001B769F" w:rsidRPr="000C6F83">
        <w:t xml:space="preserve"> </w:t>
      </w:r>
    </w:p>
    <w:p w14:paraId="4DFB10E8" w14:textId="77777777" w:rsidR="00033C39" w:rsidRPr="0003011C" w:rsidRDefault="00033C39" w:rsidP="001B769F">
      <w:pPr>
        <w:pStyle w:val="ListParagraph"/>
        <w:autoSpaceDE w:val="0"/>
        <w:autoSpaceDN w:val="0"/>
        <w:adjustRightInd w:val="0"/>
        <w:jc w:val="both"/>
        <w:rPr>
          <w:color w:val="000000"/>
        </w:rPr>
      </w:pPr>
    </w:p>
    <w:p w14:paraId="33C46FB2" w14:textId="77777777" w:rsidR="00B777F3" w:rsidRPr="0003011C" w:rsidRDefault="00B777F3" w:rsidP="00B85811">
      <w:pPr>
        <w:ind w:left="360"/>
        <w:rPr>
          <w:bCs/>
        </w:rPr>
      </w:pPr>
    </w:p>
    <w:p w14:paraId="11FDCA39" w14:textId="77777777" w:rsidR="00B2339B" w:rsidRPr="0003011C" w:rsidRDefault="00B2339B" w:rsidP="00B2339B">
      <w:pPr>
        <w:autoSpaceDE w:val="0"/>
        <w:autoSpaceDN w:val="0"/>
        <w:adjustRightInd w:val="0"/>
        <w:jc w:val="both"/>
        <w:rPr>
          <w:b/>
          <w:bCs/>
          <w:u w:val="single"/>
        </w:rPr>
      </w:pPr>
      <w:r w:rsidRPr="0003011C">
        <w:rPr>
          <w:b/>
          <w:bCs/>
          <w:u w:val="single"/>
        </w:rPr>
        <w:t>Secondary Accountabilities</w:t>
      </w:r>
    </w:p>
    <w:p w14:paraId="504395EB" w14:textId="77777777" w:rsidR="00B2339B" w:rsidRPr="0003011C" w:rsidRDefault="00B2339B" w:rsidP="00B2339B">
      <w:pPr>
        <w:autoSpaceDE w:val="0"/>
        <w:autoSpaceDN w:val="0"/>
        <w:adjustRightInd w:val="0"/>
        <w:jc w:val="both"/>
        <w:rPr>
          <w:bCs/>
        </w:rPr>
      </w:pPr>
      <w:r w:rsidRPr="0003011C">
        <w:rPr>
          <w:bCs/>
        </w:rPr>
        <w:t>In addition to the primary accountabilities listed above, individuals may perform other duties as assigned.</w:t>
      </w:r>
    </w:p>
    <w:p w14:paraId="4BDB2E77" w14:textId="77777777" w:rsidR="00E47209" w:rsidRPr="0003011C" w:rsidRDefault="00E47209" w:rsidP="00E47209"/>
    <w:p w14:paraId="329259C2" w14:textId="77777777" w:rsidR="00385BD4" w:rsidRPr="0003011C" w:rsidRDefault="00385BD4" w:rsidP="00385BD4">
      <w:pPr>
        <w:rPr>
          <w:b/>
          <w:u w:val="single"/>
        </w:rPr>
      </w:pPr>
      <w:r w:rsidRPr="0003011C">
        <w:rPr>
          <w:b/>
          <w:u w:val="single"/>
        </w:rPr>
        <w:t>S</w:t>
      </w:r>
      <w:r w:rsidR="0094272C" w:rsidRPr="0003011C">
        <w:rPr>
          <w:b/>
          <w:u w:val="single"/>
        </w:rPr>
        <w:t>upervisory</w:t>
      </w:r>
      <w:r w:rsidRPr="0003011C">
        <w:rPr>
          <w:b/>
          <w:u w:val="single"/>
        </w:rPr>
        <w:t xml:space="preserve"> R</w:t>
      </w:r>
      <w:r w:rsidR="0094272C" w:rsidRPr="0003011C">
        <w:rPr>
          <w:b/>
          <w:u w:val="single"/>
        </w:rPr>
        <w:t>esponsibilities</w:t>
      </w:r>
    </w:p>
    <w:p w14:paraId="338A28BD" w14:textId="77777777" w:rsidR="006D36C4" w:rsidRPr="0003011C" w:rsidRDefault="0003011C" w:rsidP="00837A3C">
      <w:pPr>
        <w:tabs>
          <w:tab w:val="left" w:pos="1824"/>
        </w:tabs>
        <w:autoSpaceDE w:val="0"/>
        <w:autoSpaceDN w:val="0"/>
        <w:adjustRightInd w:val="0"/>
        <w:jc w:val="both"/>
      </w:pPr>
      <w:r w:rsidRPr="0003011C">
        <w:t>This position does not have any supervisory responsibilities.</w:t>
      </w:r>
    </w:p>
    <w:p w14:paraId="5649BC84" w14:textId="77777777" w:rsidR="0003011C" w:rsidRPr="0003011C" w:rsidRDefault="0003011C" w:rsidP="00837A3C">
      <w:pPr>
        <w:tabs>
          <w:tab w:val="left" w:pos="1824"/>
        </w:tabs>
        <w:autoSpaceDE w:val="0"/>
        <w:autoSpaceDN w:val="0"/>
        <w:adjustRightInd w:val="0"/>
        <w:jc w:val="both"/>
      </w:pPr>
    </w:p>
    <w:p w14:paraId="65D1F655" w14:textId="77777777" w:rsidR="00407884" w:rsidRPr="0003011C" w:rsidRDefault="0094272C" w:rsidP="00837A3C">
      <w:pPr>
        <w:tabs>
          <w:tab w:val="left" w:pos="1824"/>
        </w:tabs>
        <w:autoSpaceDE w:val="0"/>
        <w:autoSpaceDN w:val="0"/>
        <w:adjustRightInd w:val="0"/>
        <w:jc w:val="both"/>
      </w:pPr>
      <w:r w:rsidRPr="0003011C">
        <w:rPr>
          <w:b/>
          <w:color w:val="000000"/>
          <w:u w:val="single"/>
        </w:rPr>
        <w:t xml:space="preserve">Position Qualifications </w:t>
      </w:r>
      <w:r w:rsidR="00407884" w:rsidRPr="0003011C">
        <w:t xml:space="preserve">To perform this job successfully, an individual must be able to perform each </w:t>
      </w:r>
      <w:r w:rsidR="00D86191" w:rsidRPr="0003011C">
        <w:rPr>
          <w:color w:val="000000"/>
        </w:rPr>
        <w:t xml:space="preserve">primary accountability </w:t>
      </w:r>
      <w:r w:rsidR="00407884" w:rsidRPr="0003011C">
        <w:t xml:space="preserve">satisfactorily. The requirements listed below are representative of the knowledge, skill, and/or ability required.  Additionally, the physical demands and the work environment typically encountered are listed below. Reasonable accommodations may be made to enable individuals with disabilities to perform the essential </w:t>
      </w:r>
      <w:r w:rsidR="00775ECA" w:rsidRPr="0003011C">
        <w:t>duties</w:t>
      </w:r>
      <w:r w:rsidR="00407884" w:rsidRPr="0003011C">
        <w:t>.</w:t>
      </w:r>
    </w:p>
    <w:p w14:paraId="42E407AD" w14:textId="77777777" w:rsidR="00F40F45" w:rsidRPr="0003011C" w:rsidRDefault="00F40F45" w:rsidP="00807CF4">
      <w:pPr>
        <w:autoSpaceDE w:val="0"/>
        <w:autoSpaceDN w:val="0"/>
        <w:adjustRightInd w:val="0"/>
        <w:rPr>
          <w:b/>
          <w:color w:val="000000"/>
          <w:u w:val="single"/>
        </w:rPr>
      </w:pPr>
    </w:p>
    <w:p w14:paraId="410747CC" w14:textId="77777777" w:rsidR="00DC5D9F" w:rsidRPr="0003011C" w:rsidRDefault="000A1E97" w:rsidP="00807CF4">
      <w:pPr>
        <w:autoSpaceDE w:val="0"/>
        <w:autoSpaceDN w:val="0"/>
        <w:adjustRightInd w:val="0"/>
        <w:rPr>
          <w:color w:val="000000"/>
        </w:rPr>
      </w:pPr>
      <w:r w:rsidRPr="0003011C">
        <w:rPr>
          <w:b/>
          <w:color w:val="000000"/>
          <w:u w:val="single"/>
        </w:rPr>
        <w:t>Education</w:t>
      </w:r>
      <w:r w:rsidR="001A3DA1" w:rsidRPr="0003011C">
        <w:rPr>
          <w:b/>
          <w:color w:val="000000"/>
          <w:u w:val="single"/>
        </w:rPr>
        <w:t xml:space="preserve"> / Experience</w:t>
      </w:r>
      <w:r w:rsidR="007758DE" w:rsidRPr="0003011C">
        <w:rPr>
          <w:color w:val="000000"/>
        </w:rPr>
        <w:t xml:space="preserve"> </w:t>
      </w:r>
      <w:r w:rsidR="001A3DA1" w:rsidRPr="0003011C">
        <w:rPr>
          <w:color w:val="000000"/>
        </w:rPr>
        <w:t>(an equivalent combination of edu</w:t>
      </w:r>
      <w:r w:rsidR="00837A3C" w:rsidRPr="0003011C">
        <w:rPr>
          <w:color w:val="000000"/>
        </w:rPr>
        <w:t>cation and experience required</w:t>
      </w:r>
      <w:r w:rsidR="001A3DA1" w:rsidRPr="0003011C">
        <w:rPr>
          <w:color w:val="000000"/>
        </w:rPr>
        <w:t xml:space="preserve"> to successfully complete the primary accountabilities is indicated below)</w:t>
      </w:r>
      <w:r w:rsidR="003A0C9B" w:rsidRPr="0003011C">
        <w:rPr>
          <w:color w:val="000000"/>
        </w:rPr>
        <w:t xml:space="preserve"> </w:t>
      </w:r>
    </w:p>
    <w:p w14:paraId="4F5A2FAE" w14:textId="77777777" w:rsidR="008B26CA" w:rsidRPr="0003011C" w:rsidRDefault="008B26CA" w:rsidP="00807CF4">
      <w:pPr>
        <w:autoSpaceDE w:val="0"/>
        <w:autoSpaceDN w:val="0"/>
        <w:adjustRightInd w:val="0"/>
        <w:rPr>
          <w:color w:val="000000"/>
        </w:rPr>
      </w:pPr>
    </w:p>
    <w:p w14:paraId="51E4067E" w14:textId="77777777" w:rsidR="00C72571" w:rsidRPr="0003011C" w:rsidRDefault="00DC5D9F" w:rsidP="00807CF4">
      <w:pPr>
        <w:autoSpaceDE w:val="0"/>
        <w:autoSpaceDN w:val="0"/>
        <w:adjustRightInd w:val="0"/>
        <w:rPr>
          <w:color w:val="000000"/>
        </w:rPr>
      </w:pPr>
      <w:r w:rsidRPr="0003011C">
        <w:rPr>
          <w:color w:val="000000"/>
        </w:rPr>
        <w:t>Degree:</w:t>
      </w:r>
      <w:r w:rsidR="0003011C" w:rsidRPr="0003011C">
        <w:rPr>
          <w:color w:val="000000"/>
        </w:rPr>
        <w:t xml:space="preserve">  Associate’s or Bachelor’s Degree preferred</w:t>
      </w:r>
      <w:r w:rsidRPr="0003011C">
        <w:rPr>
          <w:color w:val="000000"/>
        </w:rPr>
        <w:tab/>
      </w:r>
      <w:r w:rsidR="00B85811" w:rsidRPr="0003011C">
        <w:rPr>
          <w:color w:val="000000"/>
        </w:rPr>
        <w:tab/>
      </w:r>
      <w:r w:rsidR="00B85811" w:rsidRPr="0003011C">
        <w:rPr>
          <w:color w:val="000000"/>
        </w:rPr>
        <w:tab/>
      </w:r>
      <w:r w:rsidR="00B85811" w:rsidRPr="0003011C">
        <w:rPr>
          <w:color w:val="000000"/>
        </w:rPr>
        <w:tab/>
      </w:r>
      <w:r w:rsidR="00B85811" w:rsidRPr="0003011C">
        <w:rPr>
          <w:color w:val="000000"/>
        </w:rPr>
        <w:tab/>
      </w:r>
      <w:r w:rsidR="00B85811" w:rsidRPr="0003011C">
        <w:rPr>
          <w:color w:val="000000"/>
        </w:rPr>
        <w:tab/>
      </w:r>
      <w:r w:rsidR="00B85811" w:rsidRPr="0003011C">
        <w:rPr>
          <w:color w:val="000000"/>
        </w:rPr>
        <w:tab/>
      </w:r>
      <w:r w:rsidR="00B85811" w:rsidRPr="0003011C">
        <w:rPr>
          <w:color w:val="000000"/>
        </w:rPr>
        <w:tab/>
      </w:r>
    </w:p>
    <w:p w14:paraId="33D9F946" w14:textId="77777777" w:rsidR="00B01BCD" w:rsidRPr="0003011C" w:rsidRDefault="00B01BCD" w:rsidP="00807CF4">
      <w:pPr>
        <w:autoSpaceDE w:val="0"/>
        <w:autoSpaceDN w:val="0"/>
        <w:adjustRightInd w:val="0"/>
        <w:rPr>
          <w:color w:val="000000"/>
        </w:rPr>
      </w:pPr>
    </w:p>
    <w:p w14:paraId="4C3CC2AD" w14:textId="77777777" w:rsidR="00DC5D9F" w:rsidRPr="0003011C" w:rsidRDefault="00DC5D9F" w:rsidP="00807CF4">
      <w:pPr>
        <w:autoSpaceDE w:val="0"/>
        <w:autoSpaceDN w:val="0"/>
        <w:adjustRightInd w:val="0"/>
        <w:rPr>
          <w:color w:val="000000"/>
        </w:rPr>
      </w:pPr>
      <w:r w:rsidRPr="0003011C">
        <w:rPr>
          <w:color w:val="000000"/>
        </w:rPr>
        <w:t>Years of Experience</w:t>
      </w:r>
      <w:bookmarkStart w:id="0" w:name="Dropdown21"/>
      <w:r w:rsidRPr="0003011C">
        <w:rPr>
          <w:color w:val="000000"/>
        </w:rPr>
        <w:t>:</w:t>
      </w:r>
      <w:r w:rsidR="00385BD4" w:rsidRPr="0003011C">
        <w:rPr>
          <w:color w:val="000000"/>
        </w:rPr>
        <w:t xml:space="preserve">  </w:t>
      </w:r>
      <w:bookmarkEnd w:id="0"/>
      <w:r w:rsidRPr="0003011C">
        <w:rPr>
          <w:color w:val="000000"/>
        </w:rPr>
        <w:tab/>
      </w:r>
      <w:r w:rsidR="0003011C" w:rsidRPr="0003011C">
        <w:rPr>
          <w:color w:val="000000"/>
        </w:rPr>
        <w:t>1 year related sales experience</w:t>
      </w:r>
    </w:p>
    <w:p w14:paraId="5205554B" w14:textId="77777777" w:rsidR="003A0C9B" w:rsidRPr="0003011C" w:rsidRDefault="003A0C9B" w:rsidP="000A1E97">
      <w:pPr>
        <w:autoSpaceDE w:val="0"/>
        <w:autoSpaceDN w:val="0"/>
        <w:adjustRightInd w:val="0"/>
        <w:rPr>
          <w:b/>
          <w:color w:val="000000"/>
          <w:u w:val="single"/>
        </w:rPr>
      </w:pPr>
    </w:p>
    <w:p w14:paraId="31A5EE0C" w14:textId="77777777" w:rsidR="00F40F45" w:rsidRPr="0003011C" w:rsidRDefault="00F11658" w:rsidP="000A1E97">
      <w:pPr>
        <w:autoSpaceDE w:val="0"/>
        <w:autoSpaceDN w:val="0"/>
        <w:adjustRightInd w:val="0"/>
        <w:rPr>
          <w:b/>
          <w:color w:val="000000"/>
          <w:u w:val="single"/>
        </w:rPr>
      </w:pPr>
      <w:r w:rsidRPr="0003011C">
        <w:rPr>
          <w:b/>
          <w:color w:val="000000"/>
          <w:u w:val="single"/>
        </w:rPr>
        <w:t>Competencies</w:t>
      </w:r>
      <w:r w:rsidR="00AC3CB9" w:rsidRPr="0003011C">
        <w:rPr>
          <w:b/>
          <w:color w:val="000000"/>
          <w:u w:val="single"/>
        </w:rPr>
        <w:t xml:space="preserve"> / Technical Skills</w:t>
      </w:r>
    </w:p>
    <w:p w14:paraId="45AA06FE" w14:textId="77777777" w:rsidR="00CF6E84" w:rsidRPr="0003011C" w:rsidRDefault="00CF6E84" w:rsidP="000A1E97">
      <w:pPr>
        <w:autoSpaceDE w:val="0"/>
        <w:autoSpaceDN w:val="0"/>
        <w:adjustRightInd w:val="0"/>
        <w:rPr>
          <w:color w:val="000000"/>
        </w:rPr>
      </w:pPr>
    </w:p>
    <w:p w14:paraId="26DB26CD" w14:textId="77777777" w:rsidR="00CF6E84" w:rsidRPr="0003011C" w:rsidRDefault="00CF6E84" w:rsidP="000A1E97">
      <w:pPr>
        <w:autoSpaceDE w:val="0"/>
        <w:autoSpaceDN w:val="0"/>
        <w:adjustRightInd w:val="0"/>
        <w:rPr>
          <w:color w:val="000000"/>
        </w:rPr>
      </w:pPr>
      <w:r w:rsidRPr="0003011C">
        <w:rPr>
          <w:color w:val="000000"/>
        </w:rPr>
        <w:t>Core Competencies : Fostering Teamwork; Managing Performance; Building Collaborative Relationships; Customer Orientation; Result Orientation; Personal Credibility</w:t>
      </w:r>
    </w:p>
    <w:p w14:paraId="406C48DC" w14:textId="77777777" w:rsidR="00C6112B" w:rsidRPr="0003011C" w:rsidRDefault="00C6112B" w:rsidP="000A1E97">
      <w:pPr>
        <w:autoSpaceDE w:val="0"/>
        <w:autoSpaceDN w:val="0"/>
        <w:adjustRightInd w:val="0"/>
        <w:rPr>
          <w:color w:val="000000"/>
        </w:rPr>
      </w:pPr>
    </w:p>
    <w:p w14:paraId="1533F737" w14:textId="77777777" w:rsidR="00C6112B" w:rsidRPr="0003011C" w:rsidRDefault="00C6112B" w:rsidP="00C6112B">
      <w:pPr>
        <w:autoSpaceDE w:val="0"/>
        <w:autoSpaceDN w:val="0"/>
        <w:adjustRightInd w:val="0"/>
        <w:rPr>
          <w:color w:val="000000"/>
        </w:rPr>
      </w:pPr>
      <w:r w:rsidRPr="0003011C">
        <w:rPr>
          <w:color w:val="000000"/>
        </w:rPr>
        <w:t xml:space="preserve">Organizational Competencies: Initiative; Developing Others; Influencing Others </w:t>
      </w:r>
    </w:p>
    <w:p w14:paraId="059FC3EA" w14:textId="77777777" w:rsidR="00385BD4" w:rsidRPr="0003011C" w:rsidRDefault="00385BD4" w:rsidP="00385BD4">
      <w:pPr>
        <w:autoSpaceDE w:val="0"/>
        <w:autoSpaceDN w:val="0"/>
        <w:adjustRightInd w:val="0"/>
        <w:rPr>
          <w:color w:val="000000"/>
        </w:rPr>
      </w:pPr>
    </w:p>
    <w:p w14:paraId="5D2B8DB2" w14:textId="77777777" w:rsidR="00385BD4" w:rsidRPr="0003011C" w:rsidRDefault="00385BD4" w:rsidP="00385BD4">
      <w:pPr>
        <w:autoSpaceDE w:val="0"/>
        <w:autoSpaceDN w:val="0"/>
        <w:adjustRightInd w:val="0"/>
        <w:rPr>
          <w:color w:val="000000"/>
        </w:rPr>
      </w:pPr>
      <w:r w:rsidRPr="0003011C">
        <w:rPr>
          <w:color w:val="000000"/>
        </w:rPr>
        <w:t>Technical Skills: Microsoft Applications; expertise in Excel and other data management tools as well as PowerPoint</w:t>
      </w:r>
    </w:p>
    <w:p w14:paraId="6AE7CD83" w14:textId="77777777" w:rsidR="00385BD4" w:rsidRPr="0003011C" w:rsidRDefault="00385BD4" w:rsidP="00807CF4">
      <w:pPr>
        <w:autoSpaceDE w:val="0"/>
        <w:autoSpaceDN w:val="0"/>
        <w:adjustRightInd w:val="0"/>
        <w:rPr>
          <w:color w:val="000000"/>
        </w:rPr>
      </w:pPr>
    </w:p>
    <w:p w14:paraId="59C4115A" w14:textId="77777777" w:rsidR="008A21C0" w:rsidRPr="0003011C" w:rsidRDefault="008A21C0" w:rsidP="005F539E">
      <w:pPr>
        <w:autoSpaceDE w:val="0"/>
        <w:autoSpaceDN w:val="0"/>
        <w:adjustRightInd w:val="0"/>
        <w:spacing w:after="120"/>
        <w:rPr>
          <w:color w:val="000000"/>
        </w:rPr>
      </w:pPr>
      <w:r w:rsidRPr="0003011C">
        <w:rPr>
          <w:b/>
          <w:color w:val="000000"/>
          <w:u w:val="single"/>
        </w:rPr>
        <w:t>Licenses / Certifications</w:t>
      </w:r>
    </w:p>
    <w:p w14:paraId="51DA7FCA" w14:textId="77777777" w:rsidR="00B85811" w:rsidRPr="0003011C" w:rsidRDefault="0003011C" w:rsidP="0070209B">
      <w:pPr>
        <w:autoSpaceDE w:val="0"/>
        <w:autoSpaceDN w:val="0"/>
        <w:adjustRightInd w:val="0"/>
        <w:spacing w:after="120"/>
        <w:rPr>
          <w:color w:val="000000"/>
        </w:rPr>
      </w:pPr>
      <w:r>
        <w:rPr>
          <w:color w:val="000000"/>
        </w:rPr>
        <w:t>None</w:t>
      </w:r>
    </w:p>
    <w:p w14:paraId="466536E8" w14:textId="77777777" w:rsidR="00554468" w:rsidRPr="0003011C" w:rsidRDefault="0070209B" w:rsidP="0070209B">
      <w:pPr>
        <w:autoSpaceDE w:val="0"/>
        <w:autoSpaceDN w:val="0"/>
        <w:adjustRightInd w:val="0"/>
        <w:spacing w:after="120"/>
        <w:rPr>
          <w:b/>
          <w:color w:val="000000"/>
          <w:u w:val="single"/>
        </w:rPr>
      </w:pPr>
      <w:r w:rsidRPr="0003011C">
        <w:rPr>
          <w:b/>
          <w:color w:val="000000"/>
          <w:u w:val="single"/>
        </w:rPr>
        <w:t>Physical Requirements</w:t>
      </w:r>
      <w:r w:rsidR="00E56BD8" w:rsidRPr="0003011C">
        <w:rPr>
          <w:b/>
          <w:color w:val="000000"/>
          <w:u w:val="single"/>
        </w:rPr>
        <w:t xml:space="preserve"> </w:t>
      </w:r>
      <w:bookmarkStart w:id="1" w:name="Text40"/>
    </w:p>
    <w:p w14:paraId="33F849E8" w14:textId="77777777" w:rsidR="002C1ED5" w:rsidRPr="0003011C" w:rsidRDefault="002C1ED5" w:rsidP="0070209B">
      <w:pPr>
        <w:autoSpaceDE w:val="0"/>
        <w:autoSpaceDN w:val="0"/>
        <w:adjustRightInd w:val="0"/>
        <w:spacing w:after="120"/>
        <w:rPr>
          <w:color w:val="000000"/>
        </w:rPr>
      </w:pPr>
      <w:r w:rsidRPr="0003011C">
        <w:rPr>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bookmarkEnd w:id="1"/>
    <w:p w14:paraId="57382B23" w14:textId="77777777" w:rsidR="00385BD4" w:rsidRPr="0003011C" w:rsidRDefault="00385BD4" w:rsidP="00385BD4">
      <w:r w:rsidRPr="0003011C">
        <w:t>While performing the duties of this Job, the employee is regularly required to sit, talk and listen. The employee must occasionally lift and/or move up to 10 pounds. Specific vision abilities required by this job include close vision and ability to adjust focus.</w:t>
      </w:r>
    </w:p>
    <w:p w14:paraId="20DBC019" w14:textId="77777777" w:rsidR="00385BD4" w:rsidRPr="0003011C" w:rsidRDefault="00385BD4" w:rsidP="005F539E">
      <w:pPr>
        <w:autoSpaceDE w:val="0"/>
        <w:autoSpaceDN w:val="0"/>
        <w:adjustRightInd w:val="0"/>
        <w:rPr>
          <w:color w:val="000000"/>
        </w:rPr>
      </w:pPr>
    </w:p>
    <w:p w14:paraId="29654584" w14:textId="77777777" w:rsidR="005F539E" w:rsidRPr="0003011C" w:rsidRDefault="005F539E" w:rsidP="001A3DA1">
      <w:pPr>
        <w:autoSpaceDE w:val="0"/>
        <w:autoSpaceDN w:val="0"/>
        <w:adjustRightInd w:val="0"/>
        <w:spacing w:after="120"/>
        <w:rPr>
          <w:b/>
          <w:color w:val="000000"/>
          <w:u w:val="single"/>
        </w:rPr>
      </w:pPr>
      <w:r w:rsidRPr="0003011C">
        <w:rPr>
          <w:b/>
          <w:color w:val="000000"/>
          <w:u w:val="single"/>
        </w:rPr>
        <w:t>Work Conditions</w:t>
      </w:r>
    </w:p>
    <w:p w14:paraId="2D28A8E7" w14:textId="77777777" w:rsidR="005D3E34" w:rsidRPr="0003011C" w:rsidRDefault="005D3E34" w:rsidP="001A3DA1">
      <w:pPr>
        <w:autoSpaceDE w:val="0"/>
        <w:autoSpaceDN w:val="0"/>
        <w:adjustRightInd w:val="0"/>
        <w:spacing w:after="120"/>
        <w:rPr>
          <w:color w:val="000000"/>
        </w:rPr>
      </w:pPr>
      <w:r w:rsidRPr="0003011C">
        <w:rPr>
          <w:color w:val="000000"/>
        </w:rPr>
        <w:t>Environment:</w:t>
      </w:r>
      <w:r w:rsidR="0003011C" w:rsidRPr="0003011C">
        <w:rPr>
          <w:color w:val="000000"/>
        </w:rPr>
        <w:t xml:space="preserve">  Office</w:t>
      </w:r>
      <w:r w:rsidRPr="0003011C">
        <w:rPr>
          <w:color w:val="000000"/>
        </w:rPr>
        <w:tab/>
      </w:r>
      <w:r w:rsidRPr="0003011C">
        <w:rPr>
          <w:color w:val="000000"/>
        </w:rPr>
        <w:tab/>
      </w:r>
      <w:r w:rsidRPr="0003011C">
        <w:rPr>
          <w:color w:val="000000"/>
        </w:rPr>
        <w:tab/>
        <w:t>Travel:</w:t>
      </w:r>
      <w:r w:rsidRPr="0003011C">
        <w:rPr>
          <w:color w:val="000000"/>
        </w:rPr>
        <w:tab/>
      </w:r>
      <w:r w:rsidR="0003011C" w:rsidRPr="0003011C">
        <w:rPr>
          <w:color w:val="000000"/>
        </w:rPr>
        <w:t xml:space="preserve">  Minimal </w:t>
      </w:r>
    </w:p>
    <w:p w14:paraId="0BE4787E" w14:textId="77777777" w:rsidR="00430F4F" w:rsidRPr="0003011C" w:rsidRDefault="00430F4F" w:rsidP="001A3DA1">
      <w:pPr>
        <w:autoSpaceDE w:val="0"/>
        <w:autoSpaceDN w:val="0"/>
        <w:adjustRightInd w:val="0"/>
        <w:spacing w:after="120"/>
        <w:rPr>
          <w:color w:val="000000"/>
        </w:rPr>
      </w:pPr>
      <w:r w:rsidRPr="0003011C">
        <w:rPr>
          <w:color w:val="000000"/>
        </w:rPr>
        <w:lastRenderedPageBreak/>
        <w:t>The work environment characteristics described her are representative of those and employee encounters while performing the essential functions of this job. Reasonable accommodations may be made to enable individuals with disabilities to perform the essential functions.</w:t>
      </w:r>
    </w:p>
    <w:p w14:paraId="56EF33B1" w14:textId="77777777" w:rsidR="00430F4F" w:rsidRPr="0003011C" w:rsidRDefault="00430F4F" w:rsidP="001A3DA1">
      <w:pPr>
        <w:autoSpaceDE w:val="0"/>
        <w:autoSpaceDN w:val="0"/>
        <w:adjustRightInd w:val="0"/>
        <w:spacing w:after="120"/>
        <w:rPr>
          <w:color w:val="000000"/>
        </w:rPr>
      </w:pPr>
      <w:r w:rsidRPr="0003011C">
        <w:rPr>
          <w:color w:val="000000"/>
        </w:rPr>
        <w:t>The noise level in the work</w:t>
      </w:r>
      <w:r w:rsidR="0003011C" w:rsidRPr="0003011C">
        <w:rPr>
          <w:color w:val="000000"/>
        </w:rPr>
        <w:t xml:space="preserve"> environment is usually quiet</w:t>
      </w:r>
      <w:r w:rsidRPr="0003011C">
        <w:rPr>
          <w:color w:val="000000"/>
        </w:rPr>
        <w:t>.</w:t>
      </w:r>
    </w:p>
    <w:p w14:paraId="319EF6CD" w14:textId="77777777" w:rsidR="005F539E" w:rsidRPr="0003011C" w:rsidRDefault="005F539E" w:rsidP="005F539E">
      <w:pPr>
        <w:autoSpaceDE w:val="0"/>
        <w:autoSpaceDN w:val="0"/>
        <w:adjustRightInd w:val="0"/>
        <w:rPr>
          <w:b/>
          <w:color w:val="000000"/>
          <w:u w:val="single"/>
        </w:rPr>
      </w:pPr>
      <w:r w:rsidRPr="0003011C">
        <w:rPr>
          <w:b/>
          <w:color w:val="000000"/>
          <w:u w:val="single"/>
        </w:rPr>
        <w:t>Employee Acknowledgement</w:t>
      </w:r>
    </w:p>
    <w:p w14:paraId="3A6EE6B9" w14:textId="77777777" w:rsidR="006547C7" w:rsidRPr="0003011C" w:rsidRDefault="00A82EDC" w:rsidP="005F539E">
      <w:pPr>
        <w:autoSpaceDE w:val="0"/>
        <w:autoSpaceDN w:val="0"/>
        <w:adjustRightInd w:val="0"/>
        <w:rPr>
          <w:color w:val="000000"/>
        </w:rPr>
      </w:pPr>
      <w:r w:rsidRPr="0003011C">
        <w:rPr>
          <w:color w:val="000000"/>
        </w:rPr>
        <w:t xml:space="preserve">I have read and understand </w:t>
      </w:r>
      <w:r w:rsidR="005F539E" w:rsidRPr="0003011C">
        <w:rPr>
          <w:color w:val="000000"/>
        </w:rPr>
        <w:t>all of the above.  I have reviewed the accountabilities for which I am responsible, as well as the minimum requirements of this position with my Supervisor or Human Resources.  I understand that this document does not create an employment contract and that I am employed on an “at will” basis.</w:t>
      </w:r>
      <w:r w:rsidR="006547C7" w:rsidRPr="0003011C">
        <w:rPr>
          <w:color w:val="000000"/>
        </w:rPr>
        <w:t xml:space="preserve"> In addition, I understand that it is my responsibility to regularly review (at least annually) the Accountabilities and Qualifications listed </w:t>
      </w:r>
      <w:r w:rsidR="008C1E44" w:rsidRPr="0003011C">
        <w:rPr>
          <w:color w:val="000000"/>
        </w:rPr>
        <w:t xml:space="preserve">above as they will be utilized, </w:t>
      </w:r>
      <w:r w:rsidR="006547C7" w:rsidRPr="0003011C">
        <w:rPr>
          <w:color w:val="000000"/>
        </w:rPr>
        <w:t>in con</w:t>
      </w:r>
      <w:r w:rsidR="008C1E44" w:rsidRPr="0003011C">
        <w:rPr>
          <w:color w:val="000000"/>
        </w:rPr>
        <w:t>junction with other information,</w:t>
      </w:r>
      <w:r w:rsidR="006547C7" w:rsidRPr="0003011C">
        <w:rPr>
          <w:color w:val="000000"/>
        </w:rPr>
        <w:t xml:space="preserve"> in the determination of salary grades, setting performance objectives, establishing training and development needs as well as other Human Resource activities. </w:t>
      </w:r>
    </w:p>
    <w:p w14:paraId="4B960F4A" w14:textId="77777777" w:rsidR="005F539E" w:rsidRDefault="005F539E" w:rsidP="005F539E">
      <w:pPr>
        <w:autoSpaceDE w:val="0"/>
        <w:autoSpaceDN w:val="0"/>
        <w:adjustRightInd w:val="0"/>
        <w:rPr>
          <w:rFonts w:ascii="Arial" w:hAnsi="Arial" w:cs="Arial"/>
          <w:color w:val="000000"/>
          <w:sz w:val="20"/>
          <w:szCs w:val="20"/>
        </w:rPr>
      </w:pPr>
    </w:p>
    <w:p w14:paraId="56D559AE" w14:textId="77777777" w:rsidR="00BB058E" w:rsidRDefault="00BB058E" w:rsidP="005F539E">
      <w:pPr>
        <w:autoSpaceDE w:val="0"/>
        <w:autoSpaceDN w:val="0"/>
        <w:adjustRightInd w:val="0"/>
        <w:rPr>
          <w:rFonts w:ascii="Arial" w:hAnsi="Arial" w:cs="Arial"/>
          <w:color w:val="000000"/>
          <w:sz w:val="20"/>
          <w:szCs w:val="20"/>
        </w:rPr>
      </w:pPr>
    </w:p>
    <w:p w14:paraId="51DE5335" w14:textId="77777777" w:rsidR="005F539E" w:rsidRDefault="005F539E" w:rsidP="005F539E">
      <w:pPr>
        <w:autoSpaceDE w:val="0"/>
        <w:autoSpaceDN w:val="0"/>
        <w:adjustRightInd w:val="0"/>
        <w:rPr>
          <w:rFonts w:ascii="Arial" w:hAnsi="Arial" w:cs="Arial"/>
          <w:color w:val="000000"/>
          <w:sz w:val="20"/>
          <w:szCs w:val="20"/>
        </w:rPr>
      </w:pPr>
      <w:r>
        <w:rPr>
          <w:rFonts w:ascii="Arial" w:hAnsi="Arial" w:cs="Arial"/>
          <w:color w:val="000000"/>
          <w:sz w:val="20"/>
          <w:szCs w:val="20"/>
        </w:rPr>
        <w:t>Employee _______________________________________________________________________</w:t>
      </w:r>
      <w:r>
        <w:rPr>
          <w:rFonts w:ascii="Arial" w:hAnsi="Arial" w:cs="Arial"/>
          <w:color w:val="000000"/>
          <w:sz w:val="20"/>
          <w:szCs w:val="20"/>
        </w:rPr>
        <w:tab/>
        <w:t>Date ________</w:t>
      </w:r>
    </w:p>
    <w:p w14:paraId="592B00C7" w14:textId="77777777" w:rsidR="00C72571" w:rsidRPr="0070209B" w:rsidRDefault="00C72571" w:rsidP="0061149E">
      <w:pPr>
        <w:autoSpaceDE w:val="0"/>
        <w:autoSpaceDN w:val="0"/>
        <w:adjustRightInd w:val="0"/>
        <w:rPr>
          <w:rFonts w:ascii="Arial" w:hAnsi="Arial" w:cs="Arial"/>
          <w:color w:val="000000"/>
          <w:sz w:val="20"/>
          <w:szCs w:val="20"/>
        </w:rPr>
      </w:pPr>
    </w:p>
    <w:p w14:paraId="61C9BB0A" w14:textId="77777777" w:rsidR="001A3DA1" w:rsidRDefault="001A3DA1" w:rsidP="001A3DA1">
      <w:pPr>
        <w:autoSpaceDE w:val="0"/>
        <w:autoSpaceDN w:val="0"/>
        <w:adjustRightInd w:val="0"/>
      </w:pPr>
      <w:r>
        <w:rPr>
          <w:rFonts w:ascii="Arial" w:hAnsi="Arial" w:cs="Arial"/>
          <w:color w:val="000000"/>
          <w:sz w:val="20"/>
          <w:szCs w:val="20"/>
        </w:rPr>
        <w:t>Supervisor ______________________________________________________________________</w:t>
      </w:r>
      <w:r>
        <w:rPr>
          <w:rFonts w:ascii="Arial" w:hAnsi="Arial" w:cs="Arial"/>
          <w:color w:val="000000"/>
          <w:sz w:val="20"/>
          <w:szCs w:val="20"/>
        </w:rPr>
        <w:tab/>
        <w:t>Date ________</w:t>
      </w:r>
    </w:p>
    <w:sectPr w:rsidR="001A3DA1" w:rsidSect="00AC3CB9">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34ADC" w14:textId="77777777" w:rsidR="001E67D3" w:rsidRDefault="001E67D3">
      <w:r>
        <w:separator/>
      </w:r>
    </w:p>
  </w:endnote>
  <w:endnote w:type="continuationSeparator" w:id="0">
    <w:p w14:paraId="77C935E4" w14:textId="77777777" w:rsidR="001E67D3" w:rsidRDefault="001E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1856" w14:textId="77777777" w:rsidR="006540AA" w:rsidRDefault="00654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F9E9" w14:textId="77777777" w:rsidR="006540AA" w:rsidRDefault="00654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80AA" w14:textId="77777777" w:rsidR="006540AA" w:rsidRDefault="00654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6C4A" w14:textId="77777777" w:rsidR="001E67D3" w:rsidRDefault="001E67D3">
      <w:r>
        <w:separator/>
      </w:r>
    </w:p>
  </w:footnote>
  <w:footnote w:type="continuationSeparator" w:id="0">
    <w:p w14:paraId="55F0809D" w14:textId="77777777" w:rsidR="001E67D3" w:rsidRDefault="001E6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34E6" w14:textId="77777777" w:rsidR="006540AA" w:rsidRDefault="00654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8409" w14:textId="1EF573DF" w:rsidR="00F533CD" w:rsidRDefault="00BC59AA" w:rsidP="00BC59AA">
    <w:pPr>
      <w:pStyle w:val="Header"/>
      <w:jc w:val="center"/>
    </w:pPr>
    <w:r>
      <w:rPr>
        <w:noProof/>
      </w:rPr>
      <w:drawing>
        <wp:inline distT="0" distB="0" distL="0" distR="0" wp14:anchorId="496AF080" wp14:editId="2088A0FA">
          <wp:extent cx="2334970" cy="920576"/>
          <wp:effectExtent l="0" t="0" r="825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4970" cy="920576"/>
                  </a:xfrm>
                  <a:prstGeom prst="rect">
                    <a:avLst/>
                  </a:prstGeom>
                </pic:spPr>
              </pic:pic>
            </a:graphicData>
          </a:graphic>
        </wp:inline>
      </w:drawing>
    </w:r>
  </w:p>
  <w:p w14:paraId="61DF1AD2" w14:textId="77777777" w:rsidR="00F533CD" w:rsidRDefault="00F533CD">
    <w:pPr>
      <w:pStyle w:val="Header"/>
    </w:pPr>
  </w:p>
  <w:p w14:paraId="4714C40E" w14:textId="77777777" w:rsidR="00F533CD" w:rsidRDefault="00F533CD">
    <w:pPr>
      <w:pStyle w:val="Header"/>
    </w:pPr>
  </w:p>
  <w:p w14:paraId="02B217CB" w14:textId="77777777" w:rsidR="00F533CD" w:rsidRDefault="00F533CD">
    <w:pPr>
      <w:pStyle w:val="Header"/>
    </w:pPr>
  </w:p>
  <w:p w14:paraId="05477DE6" w14:textId="77777777" w:rsidR="00F533CD" w:rsidRDefault="00F533CD">
    <w:pPr>
      <w:pStyle w:val="Heade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3808"/>
      <w:gridCol w:w="1620"/>
      <w:gridCol w:w="1080"/>
      <w:gridCol w:w="1283"/>
      <w:gridCol w:w="1417"/>
    </w:tblGrid>
    <w:tr w:rsidR="00F533CD" w:rsidRPr="00157C91" w14:paraId="464B3E34" w14:textId="77777777" w:rsidTr="00157C91">
      <w:trPr>
        <w:trHeight w:val="285"/>
      </w:trPr>
      <w:tc>
        <w:tcPr>
          <w:tcW w:w="1592" w:type="dxa"/>
          <w:shd w:val="clear" w:color="auto" w:fill="auto"/>
          <w:vAlign w:val="center"/>
        </w:tcPr>
        <w:p w14:paraId="22B5880C" w14:textId="77777777" w:rsidR="00F533CD" w:rsidRPr="00157C91" w:rsidRDefault="00F533CD" w:rsidP="00157C91">
          <w:pPr>
            <w:autoSpaceDE w:val="0"/>
            <w:autoSpaceDN w:val="0"/>
            <w:adjustRightInd w:val="0"/>
            <w:rPr>
              <w:rFonts w:ascii="Arial" w:hAnsi="Arial" w:cs="Arial"/>
              <w:b/>
              <w:bCs/>
              <w:sz w:val="20"/>
              <w:szCs w:val="20"/>
            </w:rPr>
          </w:pPr>
          <w:r w:rsidRPr="00157C91">
            <w:rPr>
              <w:rFonts w:ascii="Arial" w:hAnsi="Arial" w:cs="Arial"/>
              <w:b/>
              <w:bCs/>
              <w:sz w:val="20"/>
              <w:szCs w:val="20"/>
            </w:rPr>
            <w:t>Position Title</w:t>
          </w:r>
        </w:p>
      </w:tc>
      <w:tc>
        <w:tcPr>
          <w:tcW w:w="3808" w:type="dxa"/>
          <w:shd w:val="clear" w:color="auto" w:fill="auto"/>
          <w:vAlign w:val="center"/>
        </w:tcPr>
        <w:p w14:paraId="2930F444" w14:textId="77777777" w:rsidR="00F533CD" w:rsidRPr="00157C91" w:rsidRDefault="00211B21" w:rsidP="005564EF">
          <w:pPr>
            <w:autoSpaceDE w:val="0"/>
            <w:autoSpaceDN w:val="0"/>
            <w:adjustRightInd w:val="0"/>
            <w:rPr>
              <w:rFonts w:ascii="Arial" w:hAnsi="Arial" w:cs="Arial"/>
              <w:b/>
              <w:bCs/>
              <w:sz w:val="20"/>
              <w:szCs w:val="20"/>
            </w:rPr>
          </w:pPr>
          <w:r>
            <w:rPr>
              <w:rFonts w:ascii="Arial" w:hAnsi="Arial" w:cs="Arial"/>
              <w:b/>
              <w:bCs/>
              <w:sz w:val="20"/>
              <w:szCs w:val="20"/>
            </w:rPr>
            <w:t>Inside Sales Representative</w:t>
          </w:r>
        </w:p>
      </w:tc>
      <w:tc>
        <w:tcPr>
          <w:tcW w:w="1620" w:type="dxa"/>
          <w:shd w:val="clear" w:color="auto" w:fill="auto"/>
          <w:vAlign w:val="center"/>
        </w:tcPr>
        <w:p w14:paraId="56179CF8" w14:textId="77777777" w:rsidR="00F533CD" w:rsidRPr="00157C91" w:rsidRDefault="00F533CD" w:rsidP="00157C91">
          <w:pPr>
            <w:autoSpaceDE w:val="0"/>
            <w:autoSpaceDN w:val="0"/>
            <w:adjustRightInd w:val="0"/>
            <w:rPr>
              <w:rFonts w:ascii="Arial" w:hAnsi="Arial" w:cs="Arial"/>
              <w:b/>
              <w:bCs/>
              <w:sz w:val="20"/>
              <w:szCs w:val="20"/>
            </w:rPr>
          </w:pPr>
          <w:r w:rsidRPr="00157C91">
            <w:rPr>
              <w:rFonts w:ascii="Arial" w:hAnsi="Arial" w:cs="Arial"/>
              <w:b/>
              <w:bCs/>
              <w:sz w:val="20"/>
              <w:szCs w:val="20"/>
            </w:rPr>
            <w:t>Position Code</w:t>
          </w:r>
        </w:p>
      </w:tc>
      <w:tc>
        <w:tcPr>
          <w:tcW w:w="1080" w:type="dxa"/>
          <w:shd w:val="clear" w:color="auto" w:fill="auto"/>
          <w:vAlign w:val="center"/>
        </w:tcPr>
        <w:p w14:paraId="62EDCA7E" w14:textId="77777777" w:rsidR="00F533CD" w:rsidRPr="00157C91" w:rsidRDefault="00F533CD" w:rsidP="005564EF">
          <w:pPr>
            <w:autoSpaceDE w:val="0"/>
            <w:autoSpaceDN w:val="0"/>
            <w:adjustRightInd w:val="0"/>
            <w:rPr>
              <w:rFonts w:ascii="Arial" w:hAnsi="Arial" w:cs="Arial"/>
              <w:bCs/>
              <w:sz w:val="20"/>
              <w:szCs w:val="20"/>
            </w:rPr>
          </w:pPr>
        </w:p>
      </w:tc>
      <w:tc>
        <w:tcPr>
          <w:tcW w:w="1283" w:type="dxa"/>
          <w:shd w:val="clear" w:color="auto" w:fill="auto"/>
          <w:vAlign w:val="center"/>
        </w:tcPr>
        <w:p w14:paraId="577E379D" w14:textId="77777777" w:rsidR="00F533CD" w:rsidRPr="00157C91" w:rsidRDefault="00F533CD" w:rsidP="00157C91">
          <w:pPr>
            <w:autoSpaceDE w:val="0"/>
            <w:autoSpaceDN w:val="0"/>
            <w:adjustRightInd w:val="0"/>
            <w:rPr>
              <w:rFonts w:ascii="Arial" w:hAnsi="Arial" w:cs="Arial"/>
              <w:b/>
              <w:bCs/>
              <w:sz w:val="20"/>
              <w:szCs w:val="20"/>
            </w:rPr>
          </w:pPr>
          <w:r w:rsidRPr="00157C91">
            <w:rPr>
              <w:rFonts w:ascii="Arial" w:hAnsi="Arial" w:cs="Arial"/>
              <w:b/>
              <w:bCs/>
              <w:sz w:val="20"/>
              <w:szCs w:val="20"/>
            </w:rPr>
            <w:t>Eff. Date</w:t>
          </w:r>
        </w:p>
      </w:tc>
      <w:tc>
        <w:tcPr>
          <w:tcW w:w="1417" w:type="dxa"/>
          <w:shd w:val="clear" w:color="auto" w:fill="auto"/>
          <w:vAlign w:val="center"/>
        </w:tcPr>
        <w:p w14:paraId="202854D5" w14:textId="77777777" w:rsidR="00F533CD" w:rsidRPr="00157C91" w:rsidRDefault="00863C66" w:rsidP="00157C91">
          <w:pPr>
            <w:autoSpaceDE w:val="0"/>
            <w:autoSpaceDN w:val="0"/>
            <w:adjustRightInd w:val="0"/>
            <w:rPr>
              <w:rFonts w:ascii="Arial" w:hAnsi="Arial" w:cs="Arial"/>
              <w:bCs/>
              <w:sz w:val="20"/>
              <w:szCs w:val="20"/>
            </w:rPr>
          </w:pPr>
          <w:r>
            <w:rPr>
              <w:rFonts w:ascii="Arial" w:hAnsi="Arial" w:cs="Arial"/>
              <w:bCs/>
              <w:sz w:val="20"/>
              <w:szCs w:val="20"/>
            </w:rPr>
            <w:t>01/01/2016</w:t>
          </w:r>
        </w:p>
      </w:tc>
    </w:tr>
  </w:tbl>
  <w:p w14:paraId="4F9E2E07" w14:textId="77777777" w:rsidR="00F533CD" w:rsidRDefault="00F533CD" w:rsidP="003A0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6C89" w14:textId="77777777" w:rsidR="006540AA" w:rsidRDefault="00654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54FCA"/>
    <w:multiLevelType w:val="hybridMultilevel"/>
    <w:tmpl w:val="9D6A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A73C2"/>
    <w:multiLevelType w:val="hybridMultilevel"/>
    <w:tmpl w:val="5D225A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3FCB"/>
    <w:multiLevelType w:val="hybridMultilevel"/>
    <w:tmpl w:val="FD2059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150D69"/>
    <w:multiLevelType w:val="multilevel"/>
    <w:tmpl w:val="348E9966"/>
    <w:lvl w:ilvl="0">
      <w:start w:val="160"/>
      <w:numFmt w:val="decimal"/>
      <w:lvlText w:val="%1"/>
      <w:lvlJc w:val="left"/>
      <w:pPr>
        <w:tabs>
          <w:tab w:val="num" w:pos="1230"/>
        </w:tabs>
        <w:ind w:left="1230" w:hanging="1230"/>
      </w:pPr>
      <w:rPr>
        <w:rFonts w:hint="default"/>
      </w:rPr>
    </w:lvl>
    <w:lvl w:ilvl="1">
      <w:start w:val="167"/>
      <w:numFmt w:val="decimal"/>
      <w:lvlText w:val="%1.%2"/>
      <w:lvlJc w:val="left"/>
      <w:pPr>
        <w:tabs>
          <w:tab w:val="num" w:pos="1230"/>
        </w:tabs>
        <w:ind w:left="1230" w:hanging="1230"/>
      </w:pPr>
      <w:rPr>
        <w:rFonts w:hint="default"/>
      </w:rPr>
    </w:lvl>
    <w:lvl w:ilvl="2">
      <w:start w:val="57"/>
      <w:numFmt w:val="decimalZero"/>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FFB0F06"/>
    <w:multiLevelType w:val="hybridMultilevel"/>
    <w:tmpl w:val="0518D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F4"/>
    <w:rsid w:val="0000396B"/>
    <w:rsid w:val="00005D69"/>
    <w:rsid w:val="000071F4"/>
    <w:rsid w:val="00007DE0"/>
    <w:rsid w:val="0001002A"/>
    <w:rsid w:val="000101E8"/>
    <w:rsid w:val="00010863"/>
    <w:rsid w:val="0001183B"/>
    <w:rsid w:val="00013642"/>
    <w:rsid w:val="00015C98"/>
    <w:rsid w:val="000170F8"/>
    <w:rsid w:val="0003011C"/>
    <w:rsid w:val="00033C39"/>
    <w:rsid w:val="00034056"/>
    <w:rsid w:val="00036270"/>
    <w:rsid w:val="00041DDE"/>
    <w:rsid w:val="00042E46"/>
    <w:rsid w:val="000518CB"/>
    <w:rsid w:val="00057A75"/>
    <w:rsid w:val="00063A1C"/>
    <w:rsid w:val="0007207A"/>
    <w:rsid w:val="00073CA0"/>
    <w:rsid w:val="00076D80"/>
    <w:rsid w:val="000815DA"/>
    <w:rsid w:val="00081625"/>
    <w:rsid w:val="00082209"/>
    <w:rsid w:val="00082AFE"/>
    <w:rsid w:val="000832E6"/>
    <w:rsid w:val="0008618E"/>
    <w:rsid w:val="00092A09"/>
    <w:rsid w:val="000937F5"/>
    <w:rsid w:val="000948F3"/>
    <w:rsid w:val="000A074A"/>
    <w:rsid w:val="000A0F83"/>
    <w:rsid w:val="000A1E97"/>
    <w:rsid w:val="000A41A7"/>
    <w:rsid w:val="000A6514"/>
    <w:rsid w:val="000B2AF0"/>
    <w:rsid w:val="000B50FD"/>
    <w:rsid w:val="000B5801"/>
    <w:rsid w:val="000C08BA"/>
    <w:rsid w:val="000C5EF6"/>
    <w:rsid w:val="000C6F83"/>
    <w:rsid w:val="000D173C"/>
    <w:rsid w:val="000D341F"/>
    <w:rsid w:val="000D46BB"/>
    <w:rsid w:val="000E1213"/>
    <w:rsid w:val="000E2677"/>
    <w:rsid w:val="000F0352"/>
    <w:rsid w:val="000F0F3D"/>
    <w:rsid w:val="000F10EE"/>
    <w:rsid w:val="000F1CE5"/>
    <w:rsid w:val="000F3D7F"/>
    <w:rsid w:val="00101116"/>
    <w:rsid w:val="00102221"/>
    <w:rsid w:val="001022F8"/>
    <w:rsid w:val="0011086F"/>
    <w:rsid w:val="00125FCF"/>
    <w:rsid w:val="00127837"/>
    <w:rsid w:val="00127989"/>
    <w:rsid w:val="00130B20"/>
    <w:rsid w:val="0013117E"/>
    <w:rsid w:val="001313FF"/>
    <w:rsid w:val="00141D51"/>
    <w:rsid w:val="00143915"/>
    <w:rsid w:val="00143F0F"/>
    <w:rsid w:val="00147236"/>
    <w:rsid w:val="00150285"/>
    <w:rsid w:val="001547F5"/>
    <w:rsid w:val="00154DB4"/>
    <w:rsid w:val="00156B92"/>
    <w:rsid w:val="00156DDC"/>
    <w:rsid w:val="00157C91"/>
    <w:rsid w:val="00160D2E"/>
    <w:rsid w:val="001708E2"/>
    <w:rsid w:val="00173315"/>
    <w:rsid w:val="001774C6"/>
    <w:rsid w:val="001802B7"/>
    <w:rsid w:val="00180DCF"/>
    <w:rsid w:val="00184BF0"/>
    <w:rsid w:val="00186508"/>
    <w:rsid w:val="00186935"/>
    <w:rsid w:val="001869B1"/>
    <w:rsid w:val="001929CD"/>
    <w:rsid w:val="0019337B"/>
    <w:rsid w:val="001976E3"/>
    <w:rsid w:val="001A3DA1"/>
    <w:rsid w:val="001A52A0"/>
    <w:rsid w:val="001A655F"/>
    <w:rsid w:val="001A6B99"/>
    <w:rsid w:val="001B19EB"/>
    <w:rsid w:val="001B1DEB"/>
    <w:rsid w:val="001B364D"/>
    <w:rsid w:val="001B769F"/>
    <w:rsid w:val="001D2CB0"/>
    <w:rsid w:val="001D7584"/>
    <w:rsid w:val="001D7D13"/>
    <w:rsid w:val="001E67D3"/>
    <w:rsid w:val="001E7E0C"/>
    <w:rsid w:val="001F2251"/>
    <w:rsid w:val="001F2830"/>
    <w:rsid w:val="001F4D1D"/>
    <w:rsid w:val="002008EB"/>
    <w:rsid w:val="002019F9"/>
    <w:rsid w:val="00202C5F"/>
    <w:rsid w:val="00203F24"/>
    <w:rsid w:val="00211B21"/>
    <w:rsid w:val="002121B8"/>
    <w:rsid w:val="00212805"/>
    <w:rsid w:val="00213757"/>
    <w:rsid w:val="00215B19"/>
    <w:rsid w:val="00223542"/>
    <w:rsid w:val="002245B2"/>
    <w:rsid w:val="00243437"/>
    <w:rsid w:val="00252BA6"/>
    <w:rsid w:val="00253EFC"/>
    <w:rsid w:val="002569F3"/>
    <w:rsid w:val="00256CB9"/>
    <w:rsid w:val="002577AA"/>
    <w:rsid w:val="00261506"/>
    <w:rsid w:val="00263CF0"/>
    <w:rsid w:val="00270096"/>
    <w:rsid w:val="002704B6"/>
    <w:rsid w:val="00273B9B"/>
    <w:rsid w:val="00282E3D"/>
    <w:rsid w:val="00287B49"/>
    <w:rsid w:val="00294399"/>
    <w:rsid w:val="002962CD"/>
    <w:rsid w:val="00296BD5"/>
    <w:rsid w:val="002A7294"/>
    <w:rsid w:val="002B4CD9"/>
    <w:rsid w:val="002B70FF"/>
    <w:rsid w:val="002B72F2"/>
    <w:rsid w:val="002C1ED5"/>
    <w:rsid w:val="002C3029"/>
    <w:rsid w:val="002C4CAE"/>
    <w:rsid w:val="002C59D3"/>
    <w:rsid w:val="002C7555"/>
    <w:rsid w:val="002D725B"/>
    <w:rsid w:val="002D77FC"/>
    <w:rsid w:val="002E6185"/>
    <w:rsid w:val="002F11DF"/>
    <w:rsid w:val="002F19BD"/>
    <w:rsid w:val="002F3646"/>
    <w:rsid w:val="002F6B92"/>
    <w:rsid w:val="003005BC"/>
    <w:rsid w:val="00301D80"/>
    <w:rsid w:val="00304C1C"/>
    <w:rsid w:val="00310A9C"/>
    <w:rsid w:val="003162D9"/>
    <w:rsid w:val="00320E7B"/>
    <w:rsid w:val="00321BE8"/>
    <w:rsid w:val="00321DEB"/>
    <w:rsid w:val="0032377F"/>
    <w:rsid w:val="00324BAA"/>
    <w:rsid w:val="003319C7"/>
    <w:rsid w:val="00331B9E"/>
    <w:rsid w:val="00336262"/>
    <w:rsid w:val="00336701"/>
    <w:rsid w:val="00340682"/>
    <w:rsid w:val="00341557"/>
    <w:rsid w:val="00342D6C"/>
    <w:rsid w:val="00342F14"/>
    <w:rsid w:val="003446AE"/>
    <w:rsid w:val="003467F7"/>
    <w:rsid w:val="00352340"/>
    <w:rsid w:val="003540A8"/>
    <w:rsid w:val="003549B6"/>
    <w:rsid w:val="00355FD0"/>
    <w:rsid w:val="00357D81"/>
    <w:rsid w:val="00363D97"/>
    <w:rsid w:val="0036604E"/>
    <w:rsid w:val="00374F0B"/>
    <w:rsid w:val="00375FCB"/>
    <w:rsid w:val="00383225"/>
    <w:rsid w:val="00385BD4"/>
    <w:rsid w:val="00386085"/>
    <w:rsid w:val="003920C9"/>
    <w:rsid w:val="00395527"/>
    <w:rsid w:val="003A0C9B"/>
    <w:rsid w:val="003A218B"/>
    <w:rsid w:val="003A4482"/>
    <w:rsid w:val="003A6838"/>
    <w:rsid w:val="003A6EB8"/>
    <w:rsid w:val="003B182A"/>
    <w:rsid w:val="003B34DD"/>
    <w:rsid w:val="003B4815"/>
    <w:rsid w:val="003B492E"/>
    <w:rsid w:val="003B4A0B"/>
    <w:rsid w:val="003C0959"/>
    <w:rsid w:val="003C1479"/>
    <w:rsid w:val="003C172F"/>
    <w:rsid w:val="003C3279"/>
    <w:rsid w:val="003C61A9"/>
    <w:rsid w:val="003C6310"/>
    <w:rsid w:val="003C6EA0"/>
    <w:rsid w:val="003D6857"/>
    <w:rsid w:val="003D6E1A"/>
    <w:rsid w:val="003E2D7F"/>
    <w:rsid w:val="003E32AC"/>
    <w:rsid w:val="003E45EB"/>
    <w:rsid w:val="003E512D"/>
    <w:rsid w:val="003F018F"/>
    <w:rsid w:val="003F1431"/>
    <w:rsid w:val="003F2CB8"/>
    <w:rsid w:val="003F35A5"/>
    <w:rsid w:val="003F5C19"/>
    <w:rsid w:val="004020FD"/>
    <w:rsid w:val="004059BE"/>
    <w:rsid w:val="00407884"/>
    <w:rsid w:val="0041386E"/>
    <w:rsid w:val="00414029"/>
    <w:rsid w:val="00415887"/>
    <w:rsid w:val="00416960"/>
    <w:rsid w:val="004169C3"/>
    <w:rsid w:val="004218F7"/>
    <w:rsid w:val="00424032"/>
    <w:rsid w:val="004276A2"/>
    <w:rsid w:val="00430F4F"/>
    <w:rsid w:val="004347B1"/>
    <w:rsid w:val="00440B1E"/>
    <w:rsid w:val="00445121"/>
    <w:rsid w:val="00446BD3"/>
    <w:rsid w:val="00454C67"/>
    <w:rsid w:val="0045694B"/>
    <w:rsid w:val="00461011"/>
    <w:rsid w:val="00463DE5"/>
    <w:rsid w:val="00463F08"/>
    <w:rsid w:val="0046551C"/>
    <w:rsid w:val="00467D42"/>
    <w:rsid w:val="004755BD"/>
    <w:rsid w:val="00476CE6"/>
    <w:rsid w:val="00481C4E"/>
    <w:rsid w:val="00482326"/>
    <w:rsid w:val="00483259"/>
    <w:rsid w:val="00486CB4"/>
    <w:rsid w:val="00491609"/>
    <w:rsid w:val="004924A9"/>
    <w:rsid w:val="00496DB6"/>
    <w:rsid w:val="00496EFB"/>
    <w:rsid w:val="004B14DC"/>
    <w:rsid w:val="004B2FAE"/>
    <w:rsid w:val="004C29AD"/>
    <w:rsid w:val="004D259B"/>
    <w:rsid w:val="004D5806"/>
    <w:rsid w:val="004E0208"/>
    <w:rsid w:val="004E272D"/>
    <w:rsid w:val="004E28E2"/>
    <w:rsid w:val="004E77BC"/>
    <w:rsid w:val="005004A7"/>
    <w:rsid w:val="0050313F"/>
    <w:rsid w:val="005045E4"/>
    <w:rsid w:val="00523F02"/>
    <w:rsid w:val="005243FF"/>
    <w:rsid w:val="00525C99"/>
    <w:rsid w:val="005277C5"/>
    <w:rsid w:val="00531773"/>
    <w:rsid w:val="005327E5"/>
    <w:rsid w:val="00534EBE"/>
    <w:rsid w:val="0053745F"/>
    <w:rsid w:val="00542608"/>
    <w:rsid w:val="005433ED"/>
    <w:rsid w:val="005504EF"/>
    <w:rsid w:val="00554468"/>
    <w:rsid w:val="005564EF"/>
    <w:rsid w:val="00556C9A"/>
    <w:rsid w:val="005625E9"/>
    <w:rsid w:val="00562C46"/>
    <w:rsid w:val="005645EB"/>
    <w:rsid w:val="005829C0"/>
    <w:rsid w:val="0059282E"/>
    <w:rsid w:val="005957A2"/>
    <w:rsid w:val="00596A07"/>
    <w:rsid w:val="005A6414"/>
    <w:rsid w:val="005A7D70"/>
    <w:rsid w:val="005B31B1"/>
    <w:rsid w:val="005C016E"/>
    <w:rsid w:val="005C69B6"/>
    <w:rsid w:val="005D3E34"/>
    <w:rsid w:val="005D522A"/>
    <w:rsid w:val="005E051D"/>
    <w:rsid w:val="005E0FC3"/>
    <w:rsid w:val="005E2400"/>
    <w:rsid w:val="005E2995"/>
    <w:rsid w:val="005E3A27"/>
    <w:rsid w:val="005E3CED"/>
    <w:rsid w:val="005E6B8A"/>
    <w:rsid w:val="005F3DDE"/>
    <w:rsid w:val="005F4892"/>
    <w:rsid w:val="005F52C5"/>
    <w:rsid w:val="005F539E"/>
    <w:rsid w:val="005F59D2"/>
    <w:rsid w:val="005F7E6A"/>
    <w:rsid w:val="006010E3"/>
    <w:rsid w:val="006071E1"/>
    <w:rsid w:val="00610580"/>
    <w:rsid w:val="0061149E"/>
    <w:rsid w:val="00611838"/>
    <w:rsid w:val="00611A25"/>
    <w:rsid w:val="00613697"/>
    <w:rsid w:val="00615C80"/>
    <w:rsid w:val="0061699A"/>
    <w:rsid w:val="006243FE"/>
    <w:rsid w:val="00625A1C"/>
    <w:rsid w:val="00627161"/>
    <w:rsid w:val="0063143A"/>
    <w:rsid w:val="006332DF"/>
    <w:rsid w:val="006337BD"/>
    <w:rsid w:val="00633953"/>
    <w:rsid w:val="00633C37"/>
    <w:rsid w:val="00635B0D"/>
    <w:rsid w:val="00636CDE"/>
    <w:rsid w:val="0064251E"/>
    <w:rsid w:val="00645CF1"/>
    <w:rsid w:val="0064667E"/>
    <w:rsid w:val="00647256"/>
    <w:rsid w:val="00653920"/>
    <w:rsid w:val="006540AA"/>
    <w:rsid w:val="006547C7"/>
    <w:rsid w:val="00654B48"/>
    <w:rsid w:val="00671B39"/>
    <w:rsid w:val="00672578"/>
    <w:rsid w:val="00674DE0"/>
    <w:rsid w:val="006764F7"/>
    <w:rsid w:val="00691CED"/>
    <w:rsid w:val="00692B41"/>
    <w:rsid w:val="00694A58"/>
    <w:rsid w:val="00696521"/>
    <w:rsid w:val="00696FDB"/>
    <w:rsid w:val="006A0AD4"/>
    <w:rsid w:val="006A1E4B"/>
    <w:rsid w:val="006A3165"/>
    <w:rsid w:val="006A6C03"/>
    <w:rsid w:val="006A6FBF"/>
    <w:rsid w:val="006A7CBF"/>
    <w:rsid w:val="006B007E"/>
    <w:rsid w:val="006B25A3"/>
    <w:rsid w:val="006B5123"/>
    <w:rsid w:val="006B7C0F"/>
    <w:rsid w:val="006C1299"/>
    <w:rsid w:val="006C5782"/>
    <w:rsid w:val="006C74BB"/>
    <w:rsid w:val="006D36C4"/>
    <w:rsid w:val="006D4E5F"/>
    <w:rsid w:val="006D5184"/>
    <w:rsid w:val="006F3912"/>
    <w:rsid w:val="006F7B80"/>
    <w:rsid w:val="00700DA3"/>
    <w:rsid w:val="00701644"/>
    <w:rsid w:val="0070209B"/>
    <w:rsid w:val="00714088"/>
    <w:rsid w:val="00716080"/>
    <w:rsid w:val="0072002B"/>
    <w:rsid w:val="00720B73"/>
    <w:rsid w:val="00726074"/>
    <w:rsid w:val="007373A0"/>
    <w:rsid w:val="00740772"/>
    <w:rsid w:val="00740EDF"/>
    <w:rsid w:val="00743226"/>
    <w:rsid w:val="00743512"/>
    <w:rsid w:val="00746096"/>
    <w:rsid w:val="007467CF"/>
    <w:rsid w:val="007478FD"/>
    <w:rsid w:val="0075021A"/>
    <w:rsid w:val="007524F6"/>
    <w:rsid w:val="0075281E"/>
    <w:rsid w:val="00756F98"/>
    <w:rsid w:val="0076056D"/>
    <w:rsid w:val="00762D11"/>
    <w:rsid w:val="00771878"/>
    <w:rsid w:val="00771FD1"/>
    <w:rsid w:val="00772071"/>
    <w:rsid w:val="007755A3"/>
    <w:rsid w:val="007758DE"/>
    <w:rsid w:val="00775ECA"/>
    <w:rsid w:val="007771F4"/>
    <w:rsid w:val="007821BC"/>
    <w:rsid w:val="00782746"/>
    <w:rsid w:val="007845E4"/>
    <w:rsid w:val="007874B0"/>
    <w:rsid w:val="0079206A"/>
    <w:rsid w:val="0079428E"/>
    <w:rsid w:val="00794302"/>
    <w:rsid w:val="00795936"/>
    <w:rsid w:val="00797FCA"/>
    <w:rsid w:val="007A2692"/>
    <w:rsid w:val="007A3EA1"/>
    <w:rsid w:val="007A461D"/>
    <w:rsid w:val="007A5302"/>
    <w:rsid w:val="007B5F0C"/>
    <w:rsid w:val="007B6235"/>
    <w:rsid w:val="007C0EAE"/>
    <w:rsid w:val="007C290C"/>
    <w:rsid w:val="007C7721"/>
    <w:rsid w:val="007D382B"/>
    <w:rsid w:val="007D410D"/>
    <w:rsid w:val="007D536E"/>
    <w:rsid w:val="007E1DF9"/>
    <w:rsid w:val="007E3287"/>
    <w:rsid w:val="007E3ADA"/>
    <w:rsid w:val="007E3DD6"/>
    <w:rsid w:val="007E60DB"/>
    <w:rsid w:val="007E7273"/>
    <w:rsid w:val="007E7F05"/>
    <w:rsid w:val="007F383C"/>
    <w:rsid w:val="007F3A32"/>
    <w:rsid w:val="007F5335"/>
    <w:rsid w:val="007F5DE3"/>
    <w:rsid w:val="007F723D"/>
    <w:rsid w:val="0080075A"/>
    <w:rsid w:val="00801E6F"/>
    <w:rsid w:val="00803D56"/>
    <w:rsid w:val="00804877"/>
    <w:rsid w:val="008050B9"/>
    <w:rsid w:val="00807708"/>
    <w:rsid w:val="00807CF4"/>
    <w:rsid w:val="00810CA5"/>
    <w:rsid w:val="00811F2B"/>
    <w:rsid w:val="008152B1"/>
    <w:rsid w:val="00822BEE"/>
    <w:rsid w:val="00823A11"/>
    <w:rsid w:val="0082713F"/>
    <w:rsid w:val="00830473"/>
    <w:rsid w:val="00830966"/>
    <w:rsid w:val="0083462D"/>
    <w:rsid w:val="00836425"/>
    <w:rsid w:val="008371DB"/>
    <w:rsid w:val="00837A3C"/>
    <w:rsid w:val="00843307"/>
    <w:rsid w:val="008436A1"/>
    <w:rsid w:val="0084554A"/>
    <w:rsid w:val="00861B19"/>
    <w:rsid w:val="00863C66"/>
    <w:rsid w:val="008650E4"/>
    <w:rsid w:val="008700F9"/>
    <w:rsid w:val="00871D72"/>
    <w:rsid w:val="00880625"/>
    <w:rsid w:val="00880D76"/>
    <w:rsid w:val="008841A5"/>
    <w:rsid w:val="00886231"/>
    <w:rsid w:val="008910F5"/>
    <w:rsid w:val="00893B77"/>
    <w:rsid w:val="008A0472"/>
    <w:rsid w:val="008A1351"/>
    <w:rsid w:val="008A21C0"/>
    <w:rsid w:val="008A3218"/>
    <w:rsid w:val="008A785D"/>
    <w:rsid w:val="008B26CA"/>
    <w:rsid w:val="008B7911"/>
    <w:rsid w:val="008C1E44"/>
    <w:rsid w:val="008C2CA3"/>
    <w:rsid w:val="008C2E50"/>
    <w:rsid w:val="008C553B"/>
    <w:rsid w:val="008D108F"/>
    <w:rsid w:val="008D3DDB"/>
    <w:rsid w:val="008D52BF"/>
    <w:rsid w:val="008D52CF"/>
    <w:rsid w:val="008D6B5A"/>
    <w:rsid w:val="008E4AEB"/>
    <w:rsid w:val="008E701F"/>
    <w:rsid w:val="008F1FAE"/>
    <w:rsid w:val="008F2F8E"/>
    <w:rsid w:val="008F5149"/>
    <w:rsid w:val="008F55A2"/>
    <w:rsid w:val="008F70AA"/>
    <w:rsid w:val="009103A2"/>
    <w:rsid w:val="00913706"/>
    <w:rsid w:val="009201D8"/>
    <w:rsid w:val="0092387F"/>
    <w:rsid w:val="009254E6"/>
    <w:rsid w:val="00931FF0"/>
    <w:rsid w:val="009339CA"/>
    <w:rsid w:val="009346CF"/>
    <w:rsid w:val="0094272C"/>
    <w:rsid w:val="00944CCB"/>
    <w:rsid w:val="00944FAC"/>
    <w:rsid w:val="00945431"/>
    <w:rsid w:val="009549E1"/>
    <w:rsid w:val="00963418"/>
    <w:rsid w:val="00965B38"/>
    <w:rsid w:val="0097177A"/>
    <w:rsid w:val="009729A1"/>
    <w:rsid w:val="009760D9"/>
    <w:rsid w:val="00976E9D"/>
    <w:rsid w:val="009830C2"/>
    <w:rsid w:val="00986DA1"/>
    <w:rsid w:val="00987D48"/>
    <w:rsid w:val="00991B68"/>
    <w:rsid w:val="009954CC"/>
    <w:rsid w:val="00995AE0"/>
    <w:rsid w:val="0099689B"/>
    <w:rsid w:val="00996AF1"/>
    <w:rsid w:val="009A7D38"/>
    <w:rsid w:val="009B33B5"/>
    <w:rsid w:val="009B4898"/>
    <w:rsid w:val="009C4EE8"/>
    <w:rsid w:val="009C52E8"/>
    <w:rsid w:val="009D2C1A"/>
    <w:rsid w:val="009D3FF4"/>
    <w:rsid w:val="009D5E76"/>
    <w:rsid w:val="009E2727"/>
    <w:rsid w:val="009E2C71"/>
    <w:rsid w:val="009E5712"/>
    <w:rsid w:val="009F089D"/>
    <w:rsid w:val="009F1C8B"/>
    <w:rsid w:val="009F3658"/>
    <w:rsid w:val="009F5839"/>
    <w:rsid w:val="00A0001A"/>
    <w:rsid w:val="00A00A29"/>
    <w:rsid w:val="00A01AC7"/>
    <w:rsid w:val="00A07226"/>
    <w:rsid w:val="00A072A6"/>
    <w:rsid w:val="00A14D59"/>
    <w:rsid w:val="00A24704"/>
    <w:rsid w:val="00A25DA3"/>
    <w:rsid w:val="00A3359D"/>
    <w:rsid w:val="00A34739"/>
    <w:rsid w:val="00A3645C"/>
    <w:rsid w:val="00A41018"/>
    <w:rsid w:val="00A541D5"/>
    <w:rsid w:val="00A56628"/>
    <w:rsid w:val="00A618DD"/>
    <w:rsid w:val="00A63A1B"/>
    <w:rsid w:val="00A7787D"/>
    <w:rsid w:val="00A80278"/>
    <w:rsid w:val="00A82EDC"/>
    <w:rsid w:val="00A85433"/>
    <w:rsid w:val="00A86230"/>
    <w:rsid w:val="00A86A9F"/>
    <w:rsid w:val="00A86DA8"/>
    <w:rsid w:val="00A87F5F"/>
    <w:rsid w:val="00A932AF"/>
    <w:rsid w:val="00A93396"/>
    <w:rsid w:val="00A93A2E"/>
    <w:rsid w:val="00A93C8D"/>
    <w:rsid w:val="00AA77EC"/>
    <w:rsid w:val="00AB086F"/>
    <w:rsid w:val="00AB21FD"/>
    <w:rsid w:val="00AB304B"/>
    <w:rsid w:val="00AB75CA"/>
    <w:rsid w:val="00AC0D0F"/>
    <w:rsid w:val="00AC23CC"/>
    <w:rsid w:val="00AC3CB9"/>
    <w:rsid w:val="00AC54E4"/>
    <w:rsid w:val="00AC5F0B"/>
    <w:rsid w:val="00AD3534"/>
    <w:rsid w:val="00AD4B7C"/>
    <w:rsid w:val="00AE06AB"/>
    <w:rsid w:val="00AF1EE0"/>
    <w:rsid w:val="00AF433C"/>
    <w:rsid w:val="00AF5E4A"/>
    <w:rsid w:val="00B008D4"/>
    <w:rsid w:val="00B01BCD"/>
    <w:rsid w:val="00B0513F"/>
    <w:rsid w:val="00B10208"/>
    <w:rsid w:val="00B1112F"/>
    <w:rsid w:val="00B12404"/>
    <w:rsid w:val="00B140E7"/>
    <w:rsid w:val="00B153CA"/>
    <w:rsid w:val="00B16F25"/>
    <w:rsid w:val="00B1795E"/>
    <w:rsid w:val="00B2339B"/>
    <w:rsid w:val="00B247DC"/>
    <w:rsid w:val="00B309E7"/>
    <w:rsid w:val="00B34683"/>
    <w:rsid w:val="00B34A29"/>
    <w:rsid w:val="00B37208"/>
    <w:rsid w:val="00B40122"/>
    <w:rsid w:val="00B44C43"/>
    <w:rsid w:val="00B50B30"/>
    <w:rsid w:val="00B53277"/>
    <w:rsid w:val="00B607B2"/>
    <w:rsid w:val="00B63FD4"/>
    <w:rsid w:val="00B721C0"/>
    <w:rsid w:val="00B72762"/>
    <w:rsid w:val="00B76179"/>
    <w:rsid w:val="00B777F3"/>
    <w:rsid w:val="00B77AB7"/>
    <w:rsid w:val="00B816FC"/>
    <w:rsid w:val="00B826E9"/>
    <w:rsid w:val="00B837D2"/>
    <w:rsid w:val="00B846B0"/>
    <w:rsid w:val="00B84F66"/>
    <w:rsid w:val="00B85811"/>
    <w:rsid w:val="00B91904"/>
    <w:rsid w:val="00B9324F"/>
    <w:rsid w:val="00B97663"/>
    <w:rsid w:val="00BA20C1"/>
    <w:rsid w:val="00BA4065"/>
    <w:rsid w:val="00BB058E"/>
    <w:rsid w:val="00BB18F6"/>
    <w:rsid w:val="00BB5491"/>
    <w:rsid w:val="00BB68D6"/>
    <w:rsid w:val="00BC5992"/>
    <w:rsid w:val="00BC59AA"/>
    <w:rsid w:val="00BC60BA"/>
    <w:rsid w:val="00BD08D3"/>
    <w:rsid w:val="00BD3607"/>
    <w:rsid w:val="00BD49A0"/>
    <w:rsid w:val="00BE2851"/>
    <w:rsid w:val="00BE3E37"/>
    <w:rsid w:val="00BF2792"/>
    <w:rsid w:val="00BF7102"/>
    <w:rsid w:val="00C0572A"/>
    <w:rsid w:val="00C11BC6"/>
    <w:rsid w:val="00C13CB1"/>
    <w:rsid w:val="00C17FAF"/>
    <w:rsid w:val="00C270EC"/>
    <w:rsid w:val="00C272F5"/>
    <w:rsid w:val="00C34AEB"/>
    <w:rsid w:val="00C3519A"/>
    <w:rsid w:val="00C4336C"/>
    <w:rsid w:val="00C45D33"/>
    <w:rsid w:val="00C4682C"/>
    <w:rsid w:val="00C5040F"/>
    <w:rsid w:val="00C521B7"/>
    <w:rsid w:val="00C5342B"/>
    <w:rsid w:val="00C53F7A"/>
    <w:rsid w:val="00C56502"/>
    <w:rsid w:val="00C5664D"/>
    <w:rsid w:val="00C56759"/>
    <w:rsid w:val="00C60EE4"/>
    <w:rsid w:val="00C6112B"/>
    <w:rsid w:val="00C67693"/>
    <w:rsid w:val="00C72571"/>
    <w:rsid w:val="00C7534D"/>
    <w:rsid w:val="00C760F5"/>
    <w:rsid w:val="00C81555"/>
    <w:rsid w:val="00C83DFD"/>
    <w:rsid w:val="00C8609B"/>
    <w:rsid w:val="00C86B5D"/>
    <w:rsid w:val="00CA25D5"/>
    <w:rsid w:val="00CA4A40"/>
    <w:rsid w:val="00CA4F34"/>
    <w:rsid w:val="00CA6D1C"/>
    <w:rsid w:val="00CB18EB"/>
    <w:rsid w:val="00CB3249"/>
    <w:rsid w:val="00CB3B7D"/>
    <w:rsid w:val="00CC06FF"/>
    <w:rsid w:val="00CC0DEA"/>
    <w:rsid w:val="00CC708F"/>
    <w:rsid w:val="00CC7B5C"/>
    <w:rsid w:val="00CC7D90"/>
    <w:rsid w:val="00CD490D"/>
    <w:rsid w:val="00CD4A30"/>
    <w:rsid w:val="00CE1BF3"/>
    <w:rsid w:val="00CF052D"/>
    <w:rsid w:val="00CF0E25"/>
    <w:rsid w:val="00CF6508"/>
    <w:rsid w:val="00CF6E84"/>
    <w:rsid w:val="00CF7ECB"/>
    <w:rsid w:val="00D0020B"/>
    <w:rsid w:val="00D03FA0"/>
    <w:rsid w:val="00D05D0B"/>
    <w:rsid w:val="00D12147"/>
    <w:rsid w:val="00D1239C"/>
    <w:rsid w:val="00D14211"/>
    <w:rsid w:val="00D1569E"/>
    <w:rsid w:val="00D16CF6"/>
    <w:rsid w:val="00D21DDD"/>
    <w:rsid w:val="00D278D6"/>
    <w:rsid w:val="00D315ED"/>
    <w:rsid w:val="00D329B7"/>
    <w:rsid w:val="00D3332E"/>
    <w:rsid w:val="00D33B8F"/>
    <w:rsid w:val="00D3422E"/>
    <w:rsid w:val="00D34486"/>
    <w:rsid w:val="00D35110"/>
    <w:rsid w:val="00D428D5"/>
    <w:rsid w:val="00D5339B"/>
    <w:rsid w:val="00D53F41"/>
    <w:rsid w:val="00D55A1F"/>
    <w:rsid w:val="00D607F0"/>
    <w:rsid w:val="00D637E4"/>
    <w:rsid w:val="00D648DD"/>
    <w:rsid w:val="00D65695"/>
    <w:rsid w:val="00D7793A"/>
    <w:rsid w:val="00D82EEF"/>
    <w:rsid w:val="00D86191"/>
    <w:rsid w:val="00D95B52"/>
    <w:rsid w:val="00DA17FE"/>
    <w:rsid w:val="00DA1F94"/>
    <w:rsid w:val="00DA272C"/>
    <w:rsid w:val="00DA3B82"/>
    <w:rsid w:val="00DA3BEF"/>
    <w:rsid w:val="00DA3C02"/>
    <w:rsid w:val="00DB14E9"/>
    <w:rsid w:val="00DB4B68"/>
    <w:rsid w:val="00DC5D9F"/>
    <w:rsid w:val="00DC5DC7"/>
    <w:rsid w:val="00DC695E"/>
    <w:rsid w:val="00DC7D50"/>
    <w:rsid w:val="00DD2E98"/>
    <w:rsid w:val="00DD6CC8"/>
    <w:rsid w:val="00DE013A"/>
    <w:rsid w:val="00DE0AE4"/>
    <w:rsid w:val="00DE56B3"/>
    <w:rsid w:val="00DE6EF5"/>
    <w:rsid w:val="00DF1D45"/>
    <w:rsid w:val="00DF1FD5"/>
    <w:rsid w:val="00DF3689"/>
    <w:rsid w:val="00DF47D3"/>
    <w:rsid w:val="00E04236"/>
    <w:rsid w:val="00E0544B"/>
    <w:rsid w:val="00E068A3"/>
    <w:rsid w:val="00E0740B"/>
    <w:rsid w:val="00E07419"/>
    <w:rsid w:val="00E13063"/>
    <w:rsid w:val="00E1362A"/>
    <w:rsid w:val="00E15BF8"/>
    <w:rsid w:val="00E17C13"/>
    <w:rsid w:val="00E24546"/>
    <w:rsid w:val="00E3615C"/>
    <w:rsid w:val="00E4271B"/>
    <w:rsid w:val="00E449F8"/>
    <w:rsid w:val="00E47209"/>
    <w:rsid w:val="00E51B6E"/>
    <w:rsid w:val="00E520F1"/>
    <w:rsid w:val="00E54F6D"/>
    <w:rsid w:val="00E56BD8"/>
    <w:rsid w:val="00E61F83"/>
    <w:rsid w:val="00E62BB9"/>
    <w:rsid w:val="00E63B98"/>
    <w:rsid w:val="00E73E41"/>
    <w:rsid w:val="00E77AF8"/>
    <w:rsid w:val="00E8247E"/>
    <w:rsid w:val="00E85F94"/>
    <w:rsid w:val="00E91892"/>
    <w:rsid w:val="00E92FA3"/>
    <w:rsid w:val="00E94A54"/>
    <w:rsid w:val="00EA1205"/>
    <w:rsid w:val="00EA2458"/>
    <w:rsid w:val="00EA29F6"/>
    <w:rsid w:val="00EA363E"/>
    <w:rsid w:val="00EA70C2"/>
    <w:rsid w:val="00EB04C1"/>
    <w:rsid w:val="00EB135B"/>
    <w:rsid w:val="00EB1ADF"/>
    <w:rsid w:val="00EB30BC"/>
    <w:rsid w:val="00EB33ED"/>
    <w:rsid w:val="00EB3582"/>
    <w:rsid w:val="00EB47E2"/>
    <w:rsid w:val="00EC3060"/>
    <w:rsid w:val="00EC3C36"/>
    <w:rsid w:val="00EC7A25"/>
    <w:rsid w:val="00ED20B6"/>
    <w:rsid w:val="00ED2EEF"/>
    <w:rsid w:val="00ED6E69"/>
    <w:rsid w:val="00EE0F05"/>
    <w:rsid w:val="00EE3C94"/>
    <w:rsid w:val="00EF6B1D"/>
    <w:rsid w:val="00EF74B7"/>
    <w:rsid w:val="00F00925"/>
    <w:rsid w:val="00F02025"/>
    <w:rsid w:val="00F02774"/>
    <w:rsid w:val="00F038DC"/>
    <w:rsid w:val="00F04EE8"/>
    <w:rsid w:val="00F10E9F"/>
    <w:rsid w:val="00F11658"/>
    <w:rsid w:val="00F13130"/>
    <w:rsid w:val="00F17B29"/>
    <w:rsid w:val="00F227F3"/>
    <w:rsid w:val="00F23C98"/>
    <w:rsid w:val="00F36E3F"/>
    <w:rsid w:val="00F37845"/>
    <w:rsid w:val="00F40F45"/>
    <w:rsid w:val="00F40FCC"/>
    <w:rsid w:val="00F41C04"/>
    <w:rsid w:val="00F42637"/>
    <w:rsid w:val="00F436C4"/>
    <w:rsid w:val="00F462C3"/>
    <w:rsid w:val="00F46C0E"/>
    <w:rsid w:val="00F46C8C"/>
    <w:rsid w:val="00F47F6A"/>
    <w:rsid w:val="00F5077B"/>
    <w:rsid w:val="00F533CD"/>
    <w:rsid w:val="00F5367F"/>
    <w:rsid w:val="00F54EEB"/>
    <w:rsid w:val="00F56819"/>
    <w:rsid w:val="00F56969"/>
    <w:rsid w:val="00F61433"/>
    <w:rsid w:val="00F61988"/>
    <w:rsid w:val="00F6218C"/>
    <w:rsid w:val="00F640C7"/>
    <w:rsid w:val="00F74104"/>
    <w:rsid w:val="00F7654E"/>
    <w:rsid w:val="00F7731B"/>
    <w:rsid w:val="00F775AD"/>
    <w:rsid w:val="00F8014B"/>
    <w:rsid w:val="00F84BB7"/>
    <w:rsid w:val="00F858A5"/>
    <w:rsid w:val="00F92A36"/>
    <w:rsid w:val="00FA544F"/>
    <w:rsid w:val="00FA7262"/>
    <w:rsid w:val="00FB0B47"/>
    <w:rsid w:val="00FB0F6D"/>
    <w:rsid w:val="00FB21D4"/>
    <w:rsid w:val="00FB2FA0"/>
    <w:rsid w:val="00FB5173"/>
    <w:rsid w:val="00FB793D"/>
    <w:rsid w:val="00FC03AB"/>
    <w:rsid w:val="00FC5342"/>
    <w:rsid w:val="00FC6B74"/>
    <w:rsid w:val="00FD037B"/>
    <w:rsid w:val="00FD1542"/>
    <w:rsid w:val="00FD1E85"/>
    <w:rsid w:val="00FD2C92"/>
    <w:rsid w:val="00FD3F74"/>
    <w:rsid w:val="00FD4644"/>
    <w:rsid w:val="00FD794F"/>
    <w:rsid w:val="00FE0061"/>
    <w:rsid w:val="00FE02C2"/>
    <w:rsid w:val="00FE53AA"/>
    <w:rsid w:val="00FE7856"/>
    <w:rsid w:val="00FF0306"/>
    <w:rsid w:val="00FF0906"/>
    <w:rsid w:val="00FF3CBB"/>
    <w:rsid w:val="00FF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263EBE"/>
  <w15:docId w15:val="{C8F9B556-7046-4237-9F0E-B11B97BA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D9F"/>
    <w:rPr>
      <w:sz w:val="24"/>
      <w:szCs w:val="24"/>
    </w:rPr>
  </w:style>
  <w:style w:type="paragraph" w:styleId="Heading1">
    <w:name w:val="heading 1"/>
    <w:basedOn w:val="Normal"/>
    <w:next w:val="Normal"/>
    <w:link w:val="Heading1Char"/>
    <w:qFormat/>
    <w:rsid w:val="006B25A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rsid w:val="00B607B2"/>
    <w:pPr>
      <w:spacing w:before="80" w:after="80"/>
    </w:pPr>
    <w:rPr>
      <w:rFonts w:ascii="Tahoma" w:hAnsi="Tahoma" w:cs="Tahoma"/>
      <w:b/>
      <w:bCs/>
      <w:sz w:val="18"/>
    </w:rPr>
  </w:style>
  <w:style w:type="paragraph" w:styleId="Header">
    <w:name w:val="header"/>
    <w:basedOn w:val="Normal"/>
    <w:rsid w:val="0011086F"/>
    <w:pPr>
      <w:tabs>
        <w:tab w:val="center" w:pos="4320"/>
        <w:tab w:val="right" w:pos="8640"/>
      </w:tabs>
    </w:pPr>
  </w:style>
  <w:style w:type="paragraph" w:styleId="Footer">
    <w:name w:val="footer"/>
    <w:basedOn w:val="Normal"/>
    <w:rsid w:val="0011086F"/>
    <w:pPr>
      <w:tabs>
        <w:tab w:val="center" w:pos="4320"/>
        <w:tab w:val="right" w:pos="8640"/>
      </w:tabs>
    </w:pPr>
  </w:style>
  <w:style w:type="character" w:styleId="Hyperlink">
    <w:name w:val="Hyperlink"/>
    <w:rsid w:val="0011086F"/>
    <w:rPr>
      <w:color w:val="0000FF"/>
      <w:u w:val="single"/>
    </w:rPr>
  </w:style>
  <w:style w:type="paragraph" w:customStyle="1" w:styleId="Default">
    <w:name w:val="Default"/>
    <w:rsid w:val="00C86B5D"/>
    <w:pPr>
      <w:autoSpaceDE w:val="0"/>
      <w:autoSpaceDN w:val="0"/>
      <w:adjustRightInd w:val="0"/>
    </w:pPr>
    <w:rPr>
      <w:rFonts w:ascii="Tahoma" w:hAnsi="Tahoma" w:cs="Tahoma"/>
      <w:color w:val="000000"/>
      <w:sz w:val="24"/>
      <w:szCs w:val="24"/>
    </w:rPr>
  </w:style>
  <w:style w:type="character" w:customStyle="1" w:styleId="Heading1Char">
    <w:name w:val="Heading 1 Char"/>
    <w:link w:val="Heading1"/>
    <w:rsid w:val="006B25A3"/>
    <w:rPr>
      <w:rFonts w:ascii="Cambria" w:eastAsia="Times New Roman" w:hAnsi="Cambria" w:cs="Times New Roman"/>
      <w:b/>
      <w:bCs/>
      <w:kern w:val="32"/>
      <w:sz w:val="32"/>
      <w:szCs w:val="32"/>
    </w:rPr>
  </w:style>
  <w:style w:type="paragraph" w:styleId="ListParagraph">
    <w:name w:val="List Paragraph"/>
    <w:basedOn w:val="Normal"/>
    <w:uiPriority w:val="34"/>
    <w:qFormat/>
    <w:rsid w:val="00211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13108">
      <w:bodyDiv w:val="1"/>
      <w:marLeft w:val="0"/>
      <w:marRight w:val="0"/>
      <w:marTop w:val="0"/>
      <w:marBottom w:val="0"/>
      <w:divBdr>
        <w:top w:val="none" w:sz="0" w:space="0" w:color="auto"/>
        <w:left w:val="none" w:sz="0" w:space="0" w:color="auto"/>
        <w:bottom w:val="none" w:sz="0" w:space="0" w:color="auto"/>
        <w:right w:val="none" w:sz="0" w:space="0" w:color="auto"/>
      </w:divBdr>
    </w:div>
    <w:div w:id="1021052354">
      <w:bodyDiv w:val="1"/>
      <w:marLeft w:val="0"/>
      <w:marRight w:val="0"/>
      <w:marTop w:val="0"/>
      <w:marBottom w:val="0"/>
      <w:divBdr>
        <w:top w:val="none" w:sz="0" w:space="0" w:color="auto"/>
        <w:left w:val="none" w:sz="0" w:space="0" w:color="auto"/>
        <w:bottom w:val="none" w:sz="0" w:space="0" w:color="auto"/>
        <w:right w:val="none" w:sz="0" w:space="0" w:color="auto"/>
      </w:divBdr>
    </w:div>
    <w:div w:id="1057974573">
      <w:bodyDiv w:val="1"/>
      <w:marLeft w:val="0"/>
      <w:marRight w:val="0"/>
      <w:marTop w:val="0"/>
      <w:marBottom w:val="0"/>
      <w:divBdr>
        <w:top w:val="none" w:sz="0" w:space="0" w:color="auto"/>
        <w:left w:val="none" w:sz="0" w:space="0" w:color="auto"/>
        <w:bottom w:val="none" w:sz="0" w:space="0" w:color="auto"/>
        <w:right w:val="none" w:sz="0" w:space="0" w:color="auto"/>
      </w:divBdr>
    </w:div>
    <w:div w:id="1130975154">
      <w:bodyDiv w:val="1"/>
      <w:marLeft w:val="0"/>
      <w:marRight w:val="0"/>
      <w:marTop w:val="0"/>
      <w:marBottom w:val="0"/>
      <w:divBdr>
        <w:top w:val="none" w:sz="0" w:space="0" w:color="auto"/>
        <w:left w:val="none" w:sz="0" w:space="0" w:color="auto"/>
        <w:bottom w:val="none" w:sz="0" w:space="0" w:color="auto"/>
        <w:right w:val="none" w:sz="0" w:space="0" w:color="auto"/>
      </w:divBdr>
    </w:div>
    <w:div w:id="205530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731</Words>
  <Characters>4169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Job Title Accounting Manager</vt:lpstr>
    </vt:vector>
  </TitlesOfParts>
  <Company>Gibraltar</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Accounting Manager</dc:title>
  <dc:creator>Chuck Brown</dc:creator>
  <cp:lastModifiedBy>Watts, Renae</cp:lastModifiedBy>
  <cp:revision>2</cp:revision>
  <cp:lastPrinted>2007-06-21T18:36:00Z</cp:lastPrinted>
  <dcterms:created xsi:type="dcterms:W3CDTF">2021-08-25T14:01:00Z</dcterms:created>
  <dcterms:modified xsi:type="dcterms:W3CDTF">2021-08-25T14:01:00Z</dcterms:modified>
</cp:coreProperties>
</file>