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342"/>
        <w:gridCol w:w="2186"/>
        <w:gridCol w:w="2340"/>
        <w:gridCol w:w="923"/>
        <w:gridCol w:w="1417"/>
      </w:tblGrid>
      <w:tr w:rsidR="00AC3CB9" w:rsidRPr="00157C91" w14:paraId="0E7BDD06" w14:textId="77777777" w:rsidTr="00125FCF">
        <w:trPr>
          <w:trHeight w:val="285"/>
        </w:trPr>
        <w:tc>
          <w:tcPr>
            <w:tcW w:w="1592" w:type="dxa"/>
            <w:shd w:val="clear" w:color="auto" w:fill="auto"/>
            <w:vAlign w:val="center"/>
          </w:tcPr>
          <w:p w14:paraId="75C91EAA" w14:textId="77777777" w:rsidR="00AC3CB9" w:rsidRPr="00B01FA4" w:rsidRDefault="00AC3CB9" w:rsidP="006B25A3">
            <w:pPr>
              <w:pStyle w:val="Heading1"/>
              <w:rPr>
                <w:rFonts w:ascii="Arial" w:hAnsi="Arial" w:cs="Arial"/>
                <w:sz w:val="20"/>
                <w:szCs w:val="20"/>
              </w:rPr>
            </w:pPr>
            <w:r w:rsidRPr="00B01FA4">
              <w:rPr>
                <w:rFonts w:ascii="Arial" w:hAnsi="Arial" w:cs="Arial"/>
                <w:sz w:val="20"/>
                <w:szCs w:val="20"/>
              </w:rPr>
              <w:t>Job Code</w:t>
            </w:r>
          </w:p>
        </w:tc>
        <w:tc>
          <w:tcPr>
            <w:tcW w:w="2342" w:type="dxa"/>
            <w:shd w:val="clear" w:color="auto" w:fill="auto"/>
            <w:vAlign w:val="center"/>
          </w:tcPr>
          <w:p w14:paraId="3FAA5339" w14:textId="77777777" w:rsidR="00AC3CB9" w:rsidRPr="00B01FA4" w:rsidRDefault="00AC3CB9" w:rsidP="00157C91">
            <w:pPr>
              <w:autoSpaceDE w:val="0"/>
              <w:autoSpaceDN w:val="0"/>
              <w:adjustRightInd w:val="0"/>
              <w:rPr>
                <w:rFonts w:ascii="Arial" w:hAnsi="Arial" w:cs="Arial"/>
                <w:bCs/>
                <w:sz w:val="20"/>
                <w:szCs w:val="20"/>
              </w:rPr>
            </w:pPr>
          </w:p>
        </w:tc>
        <w:tc>
          <w:tcPr>
            <w:tcW w:w="2186" w:type="dxa"/>
            <w:shd w:val="clear" w:color="auto" w:fill="auto"/>
            <w:vAlign w:val="center"/>
          </w:tcPr>
          <w:p w14:paraId="0447881A" w14:textId="77777777" w:rsidR="00AC3CB9" w:rsidRPr="00B01FA4" w:rsidRDefault="00AC3CB9" w:rsidP="00157C91">
            <w:pPr>
              <w:autoSpaceDE w:val="0"/>
              <w:autoSpaceDN w:val="0"/>
              <w:adjustRightInd w:val="0"/>
              <w:rPr>
                <w:rFonts w:ascii="Arial" w:hAnsi="Arial" w:cs="Arial"/>
                <w:b/>
                <w:bCs/>
                <w:sz w:val="20"/>
                <w:szCs w:val="20"/>
              </w:rPr>
            </w:pPr>
            <w:r w:rsidRPr="00B01FA4">
              <w:rPr>
                <w:rFonts w:ascii="Arial" w:hAnsi="Arial" w:cs="Arial"/>
                <w:b/>
                <w:bCs/>
                <w:sz w:val="20"/>
                <w:szCs w:val="20"/>
              </w:rPr>
              <w:t>EE Type</w:t>
            </w:r>
          </w:p>
        </w:tc>
        <w:tc>
          <w:tcPr>
            <w:tcW w:w="2340" w:type="dxa"/>
            <w:shd w:val="clear" w:color="auto" w:fill="auto"/>
            <w:vAlign w:val="center"/>
          </w:tcPr>
          <w:p w14:paraId="473D117B" w14:textId="155163CD" w:rsidR="00AC3CB9" w:rsidRPr="00B01FA4" w:rsidRDefault="00B32182" w:rsidP="00DA1F94">
            <w:pPr>
              <w:autoSpaceDE w:val="0"/>
              <w:autoSpaceDN w:val="0"/>
              <w:adjustRightInd w:val="0"/>
              <w:rPr>
                <w:rFonts w:ascii="Arial" w:hAnsi="Arial" w:cs="Arial"/>
                <w:bCs/>
                <w:sz w:val="20"/>
                <w:szCs w:val="20"/>
              </w:rPr>
            </w:pPr>
            <w:r>
              <w:rPr>
                <w:rFonts w:ascii="Arial" w:hAnsi="Arial" w:cs="Arial"/>
                <w:bCs/>
                <w:sz w:val="20"/>
                <w:szCs w:val="20"/>
              </w:rPr>
              <w:t>Hourly</w:t>
            </w:r>
          </w:p>
        </w:tc>
        <w:tc>
          <w:tcPr>
            <w:tcW w:w="923" w:type="dxa"/>
            <w:shd w:val="clear" w:color="auto" w:fill="auto"/>
            <w:vAlign w:val="center"/>
          </w:tcPr>
          <w:p w14:paraId="0CD472D4" w14:textId="77777777" w:rsidR="00AC3CB9" w:rsidRPr="00B01FA4" w:rsidRDefault="00AC3CB9" w:rsidP="00157C91">
            <w:pPr>
              <w:autoSpaceDE w:val="0"/>
              <w:autoSpaceDN w:val="0"/>
              <w:adjustRightInd w:val="0"/>
              <w:rPr>
                <w:rFonts w:ascii="Arial" w:hAnsi="Arial" w:cs="Arial"/>
                <w:b/>
                <w:bCs/>
                <w:sz w:val="20"/>
                <w:szCs w:val="20"/>
              </w:rPr>
            </w:pPr>
            <w:r w:rsidRPr="00B01FA4">
              <w:rPr>
                <w:rFonts w:ascii="Arial" w:hAnsi="Arial" w:cs="Arial"/>
                <w:b/>
                <w:bCs/>
                <w:sz w:val="20"/>
                <w:szCs w:val="20"/>
              </w:rPr>
              <w:t>FLSA</w:t>
            </w:r>
          </w:p>
        </w:tc>
        <w:tc>
          <w:tcPr>
            <w:tcW w:w="1417" w:type="dxa"/>
            <w:shd w:val="clear" w:color="auto" w:fill="auto"/>
            <w:vAlign w:val="center"/>
          </w:tcPr>
          <w:p w14:paraId="4D45EC02" w14:textId="727F6495" w:rsidR="00AC3CB9" w:rsidRPr="00B01FA4" w:rsidRDefault="00AC3CB9" w:rsidP="00701644">
            <w:pPr>
              <w:autoSpaceDE w:val="0"/>
              <w:autoSpaceDN w:val="0"/>
              <w:adjustRightInd w:val="0"/>
              <w:rPr>
                <w:rFonts w:ascii="Arial" w:hAnsi="Arial" w:cs="Arial"/>
                <w:bCs/>
                <w:sz w:val="20"/>
                <w:szCs w:val="20"/>
              </w:rPr>
            </w:pPr>
          </w:p>
        </w:tc>
      </w:tr>
      <w:tr w:rsidR="00AC3CB9" w:rsidRPr="00157C91" w14:paraId="0242EFE3" w14:textId="77777777" w:rsidTr="00125FCF">
        <w:trPr>
          <w:trHeight w:val="285"/>
        </w:trPr>
        <w:tc>
          <w:tcPr>
            <w:tcW w:w="1592" w:type="dxa"/>
            <w:shd w:val="clear" w:color="auto" w:fill="auto"/>
            <w:vAlign w:val="center"/>
          </w:tcPr>
          <w:p w14:paraId="40DAEFEB" w14:textId="77777777" w:rsidR="00AC3CB9" w:rsidRPr="00B01FA4" w:rsidRDefault="00AC3CB9" w:rsidP="00157C91">
            <w:pPr>
              <w:autoSpaceDE w:val="0"/>
              <w:autoSpaceDN w:val="0"/>
              <w:adjustRightInd w:val="0"/>
              <w:rPr>
                <w:rFonts w:ascii="Arial" w:hAnsi="Arial" w:cs="Arial"/>
                <w:b/>
                <w:bCs/>
                <w:sz w:val="20"/>
                <w:szCs w:val="20"/>
              </w:rPr>
            </w:pPr>
            <w:r w:rsidRPr="00B01FA4">
              <w:rPr>
                <w:rFonts w:ascii="Arial" w:hAnsi="Arial" w:cs="Arial"/>
                <w:b/>
                <w:bCs/>
                <w:sz w:val="20"/>
                <w:szCs w:val="20"/>
              </w:rPr>
              <w:t>Location</w:t>
            </w:r>
          </w:p>
        </w:tc>
        <w:tc>
          <w:tcPr>
            <w:tcW w:w="2342" w:type="dxa"/>
            <w:shd w:val="clear" w:color="auto" w:fill="auto"/>
            <w:vAlign w:val="center"/>
          </w:tcPr>
          <w:p w14:paraId="2A32E1D0" w14:textId="77777777" w:rsidR="00AC3CB9" w:rsidRPr="00B01FA4" w:rsidRDefault="00B902A3" w:rsidP="00DA1F94">
            <w:pPr>
              <w:autoSpaceDE w:val="0"/>
              <w:autoSpaceDN w:val="0"/>
              <w:adjustRightInd w:val="0"/>
              <w:rPr>
                <w:rFonts w:ascii="Arial" w:hAnsi="Arial" w:cs="Arial"/>
                <w:bCs/>
                <w:sz w:val="20"/>
                <w:szCs w:val="20"/>
              </w:rPr>
            </w:pPr>
            <w:r>
              <w:rPr>
                <w:rFonts w:ascii="Arial" w:hAnsi="Arial" w:cs="Arial"/>
                <w:bCs/>
                <w:sz w:val="20"/>
                <w:szCs w:val="20"/>
              </w:rPr>
              <w:t>AMICO</w:t>
            </w:r>
          </w:p>
        </w:tc>
        <w:tc>
          <w:tcPr>
            <w:tcW w:w="2186" w:type="dxa"/>
            <w:shd w:val="clear" w:color="auto" w:fill="auto"/>
            <w:vAlign w:val="center"/>
          </w:tcPr>
          <w:p w14:paraId="7D0DC16D" w14:textId="77777777" w:rsidR="00AC3CB9" w:rsidRPr="00B01FA4" w:rsidRDefault="00AC3CB9" w:rsidP="00157C91">
            <w:pPr>
              <w:autoSpaceDE w:val="0"/>
              <w:autoSpaceDN w:val="0"/>
              <w:adjustRightInd w:val="0"/>
              <w:rPr>
                <w:rFonts w:ascii="Arial" w:hAnsi="Arial" w:cs="Arial"/>
                <w:b/>
                <w:bCs/>
                <w:sz w:val="20"/>
                <w:szCs w:val="20"/>
              </w:rPr>
            </w:pPr>
            <w:r w:rsidRPr="00B01FA4">
              <w:rPr>
                <w:rFonts w:ascii="Arial" w:hAnsi="Arial" w:cs="Arial"/>
                <w:b/>
                <w:bCs/>
                <w:sz w:val="20"/>
                <w:szCs w:val="20"/>
              </w:rPr>
              <w:t>Department</w:t>
            </w:r>
          </w:p>
        </w:tc>
        <w:tc>
          <w:tcPr>
            <w:tcW w:w="2340" w:type="dxa"/>
            <w:shd w:val="clear" w:color="auto" w:fill="auto"/>
            <w:vAlign w:val="center"/>
          </w:tcPr>
          <w:p w14:paraId="13C25CC6" w14:textId="77777777" w:rsidR="00AC3CB9" w:rsidRPr="00B01FA4" w:rsidRDefault="00B902A3" w:rsidP="00125FCF">
            <w:pPr>
              <w:autoSpaceDE w:val="0"/>
              <w:autoSpaceDN w:val="0"/>
              <w:adjustRightInd w:val="0"/>
              <w:rPr>
                <w:rFonts w:ascii="Arial" w:hAnsi="Arial" w:cs="Arial"/>
                <w:bCs/>
                <w:sz w:val="20"/>
                <w:szCs w:val="20"/>
              </w:rPr>
            </w:pPr>
            <w:r>
              <w:rPr>
                <w:rFonts w:ascii="Arial" w:hAnsi="Arial" w:cs="Arial"/>
                <w:bCs/>
                <w:sz w:val="20"/>
                <w:szCs w:val="20"/>
              </w:rPr>
              <w:t>Manufacturing</w:t>
            </w:r>
          </w:p>
        </w:tc>
        <w:tc>
          <w:tcPr>
            <w:tcW w:w="923" w:type="dxa"/>
            <w:shd w:val="clear" w:color="auto" w:fill="auto"/>
            <w:vAlign w:val="center"/>
          </w:tcPr>
          <w:p w14:paraId="226DDA3E" w14:textId="77777777" w:rsidR="00AC3CB9" w:rsidRPr="00B01FA4"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6B5A4CD8" w14:textId="77777777" w:rsidR="00AC3CB9" w:rsidRPr="00B01FA4" w:rsidRDefault="00AC3CB9" w:rsidP="00157C91">
            <w:pPr>
              <w:autoSpaceDE w:val="0"/>
              <w:autoSpaceDN w:val="0"/>
              <w:adjustRightInd w:val="0"/>
              <w:rPr>
                <w:rFonts w:ascii="Arial" w:hAnsi="Arial" w:cs="Arial"/>
                <w:bCs/>
                <w:sz w:val="20"/>
                <w:szCs w:val="20"/>
              </w:rPr>
            </w:pPr>
          </w:p>
        </w:tc>
      </w:tr>
      <w:tr w:rsidR="00AC3CB9" w:rsidRPr="00157C91" w14:paraId="3A35FCEA" w14:textId="77777777" w:rsidTr="00125FCF">
        <w:trPr>
          <w:trHeight w:val="285"/>
        </w:trPr>
        <w:tc>
          <w:tcPr>
            <w:tcW w:w="1592" w:type="dxa"/>
            <w:shd w:val="clear" w:color="auto" w:fill="auto"/>
            <w:vAlign w:val="center"/>
          </w:tcPr>
          <w:p w14:paraId="5CF97CDA" w14:textId="77777777" w:rsidR="00AC3CB9" w:rsidRPr="00B01FA4" w:rsidRDefault="00AC3CB9" w:rsidP="00157C91">
            <w:pPr>
              <w:autoSpaceDE w:val="0"/>
              <w:autoSpaceDN w:val="0"/>
              <w:adjustRightInd w:val="0"/>
              <w:rPr>
                <w:rFonts w:ascii="Arial" w:hAnsi="Arial" w:cs="Arial"/>
                <w:b/>
                <w:bCs/>
                <w:sz w:val="20"/>
                <w:szCs w:val="20"/>
              </w:rPr>
            </w:pPr>
            <w:r w:rsidRPr="00B01FA4">
              <w:rPr>
                <w:rFonts w:ascii="Arial" w:hAnsi="Arial" w:cs="Arial"/>
                <w:b/>
                <w:bCs/>
                <w:sz w:val="20"/>
                <w:szCs w:val="20"/>
              </w:rPr>
              <w:t xml:space="preserve">Reports to </w:t>
            </w:r>
          </w:p>
        </w:tc>
        <w:tc>
          <w:tcPr>
            <w:tcW w:w="2342" w:type="dxa"/>
            <w:shd w:val="clear" w:color="auto" w:fill="auto"/>
            <w:vAlign w:val="center"/>
          </w:tcPr>
          <w:p w14:paraId="6A37A989" w14:textId="33368D3B" w:rsidR="00AC3CB9" w:rsidRPr="00B01FA4" w:rsidRDefault="00B902A3" w:rsidP="00701644">
            <w:pPr>
              <w:autoSpaceDE w:val="0"/>
              <w:autoSpaceDN w:val="0"/>
              <w:adjustRightInd w:val="0"/>
              <w:rPr>
                <w:rFonts w:ascii="Arial" w:hAnsi="Arial" w:cs="Arial"/>
                <w:bCs/>
                <w:sz w:val="20"/>
                <w:szCs w:val="20"/>
              </w:rPr>
            </w:pPr>
            <w:r>
              <w:rPr>
                <w:rFonts w:ascii="Arial" w:hAnsi="Arial" w:cs="Arial"/>
                <w:bCs/>
                <w:sz w:val="20"/>
                <w:szCs w:val="20"/>
              </w:rPr>
              <w:t>Production</w:t>
            </w:r>
            <w:r w:rsidR="00B32182">
              <w:rPr>
                <w:rFonts w:ascii="Arial" w:hAnsi="Arial" w:cs="Arial"/>
                <w:bCs/>
                <w:sz w:val="20"/>
                <w:szCs w:val="20"/>
              </w:rPr>
              <w:t xml:space="preserve"> and Shipping Manager</w:t>
            </w:r>
          </w:p>
        </w:tc>
        <w:tc>
          <w:tcPr>
            <w:tcW w:w="2186" w:type="dxa"/>
            <w:shd w:val="clear" w:color="auto" w:fill="auto"/>
            <w:vAlign w:val="center"/>
          </w:tcPr>
          <w:p w14:paraId="746FE4A7" w14:textId="77777777" w:rsidR="00AC3CB9" w:rsidRPr="00B01FA4" w:rsidRDefault="00AC3CB9" w:rsidP="00157C91">
            <w:pPr>
              <w:autoSpaceDE w:val="0"/>
              <w:autoSpaceDN w:val="0"/>
              <w:adjustRightInd w:val="0"/>
              <w:rPr>
                <w:rFonts w:ascii="Arial" w:hAnsi="Arial" w:cs="Arial"/>
                <w:b/>
                <w:bCs/>
                <w:sz w:val="20"/>
                <w:szCs w:val="20"/>
              </w:rPr>
            </w:pPr>
            <w:r w:rsidRPr="00B01FA4">
              <w:rPr>
                <w:rFonts w:ascii="Arial" w:hAnsi="Arial" w:cs="Arial"/>
                <w:b/>
                <w:bCs/>
                <w:sz w:val="20"/>
                <w:szCs w:val="20"/>
              </w:rPr>
              <w:t>Dotted Line Report</w:t>
            </w:r>
          </w:p>
        </w:tc>
        <w:tc>
          <w:tcPr>
            <w:tcW w:w="2340" w:type="dxa"/>
            <w:shd w:val="clear" w:color="auto" w:fill="auto"/>
            <w:vAlign w:val="center"/>
          </w:tcPr>
          <w:p w14:paraId="03A3CC7D" w14:textId="142B677E" w:rsidR="00AC3CB9" w:rsidRPr="00B01FA4" w:rsidRDefault="00B32182" w:rsidP="00157C91">
            <w:pPr>
              <w:autoSpaceDE w:val="0"/>
              <w:autoSpaceDN w:val="0"/>
              <w:adjustRightInd w:val="0"/>
              <w:rPr>
                <w:rFonts w:ascii="Arial" w:hAnsi="Arial" w:cs="Arial"/>
                <w:bCs/>
                <w:sz w:val="20"/>
                <w:szCs w:val="20"/>
              </w:rPr>
            </w:pPr>
            <w:r>
              <w:rPr>
                <w:rFonts w:ascii="Arial" w:hAnsi="Arial" w:cs="Arial"/>
                <w:bCs/>
                <w:sz w:val="20"/>
                <w:szCs w:val="20"/>
              </w:rPr>
              <w:t>Plant Manager</w:t>
            </w:r>
          </w:p>
        </w:tc>
        <w:tc>
          <w:tcPr>
            <w:tcW w:w="923" w:type="dxa"/>
            <w:shd w:val="clear" w:color="auto" w:fill="auto"/>
            <w:vAlign w:val="center"/>
          </w:tcPr>
          <w:p w14:paraId="3DE88797" w14:textId="77777777" w:rsidR="00AC3CB9" w:rsidRPr="00B01FA4"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1CA67DD4" w14:textId="77777777" w:rsidR="00AC3CB9" w:rsidRPr="00B01FA4" w:rsidRDefault="00AC3CB9" w:rsidP="00157C91">
            <w:pPr>
              <w:autoSpaceDE w:val="0"/>
              <w:autoSpaceDN w:val="0"/>
              <w:adjustRightInd w:val="0"/>
              <w:rPr>
                <w:rFonts w:ascii="Arial" w:hAnsi="Arial" w:cs="Arial"/>
                <w:bCs/>
                <w:sz w:val="20"/>
                <w:szCs w:val="20"/>
              </w:rPr>
            </w:pPr>
          </w:p>
        </w:tc>
      </w:tr>
    </w:tbl>
    <w:p w14:paraId="4434811D" w14:textId="77777777" w:rsidR="00AC3CB9" w:rsidRPr="00B902A3" w:rsidRDefault="00AC3CB9" w:rsidP="00807CF4">
      <w:pPr>
        <w:autoSpaceDE w:val="0"/>
        <w:autoSpaceDN w:val="0"/>
        <w:adjustRightInd w:val="0"/>
        <w:jc w:val="both"/>
        <w:rPr>
          <w:b/>
          <w:bCs/>
        </w:rPr>
      </w:pPr>
    </w:p>
    <w:p w14:paraId="2D4A02CA" w14:textId="77777777" w:rsidR="00807CF4" w:rsidRPr="00B902A3" w:rsidRDefault="001A3DA1" w:rsidP="00807CF4">
      <w:pPr>
        <w:autoSpaceDE w:val="0"/>
        <w:autoSpaceDN w:val="0"/>
        <w:adjustRightInd w:val="0"/>
        <w:jc w:val="both"/>
        <w:rPr>
          <w:b/>
          <w:bCs/>
          <w:u w:val="single"/>
        </w:rPr>
      </w:pPr>
      <w:r w:rsidRPr="00B902A3">
        <w:rPr>
          <w:b/>
          <w:bCs/>
          <w:u w:val="single"/>
        </w:rPr>
        <w:t xml:space="preserve">Position </w:t>
      </w:r>
      <w:r w:rsidR="00F40F45" w:rsidRPr="00B902A3">
        <w:rPr>
          <w:b/>
          <w:bCs/>
          <w:u w:val="single"/>
        </w:rPr>
        <w:t>Summary</w:t>
      </w:r>
    </w:p>
    <w:p w14:paraId="0B59BD47" w14:textId="77777777" w:rsidR="00B902A3" w:rsidRPr="00B902A3" w:rsidRDefault="00B902A3" w:rsidP="00807CF4">
      <w:pPr>
        <w:autoSpaceDE w:val="0"/>
        <w:autoSpaceDN w:val="0"/>
        <w:adjustRightInd w:val="0"/>
        <w:jc w:val="both"/>
      </w:pPr>
      <w:r w:rsidRPr="00B902A3">
        <w:rPr>
          <w:bCs/>
        </w:rPr>
        <w:t>Responsible for the shipping and receiving functions</w:t>
      </w:r>
      <w:r w:rsidRPr="00B902A3">
        <w:t>.</w:t>
      </w:r>
    </w:p>
    <w:p w14:paraId="0CBF019F" w14:textId="77777777" w:rsidR="00B902A3" w:rsidRPr="00B902A3" w:rsidRDefault="00B902A3" w:rsidP="00807CF4">
      <w:pPr>
        <w:autoSpaceDE w:val="0"/>
        <w:autoSpaceDN w:val="0"/>
        <w:adjustRightInd w:val="0"/>
        <w:jc w:val="both"/>
      </w:pPr>
    </w:p>
    <w:p w14:paraId="16ADE66A" w14:textId="77777777" w:rsidR="00807CF4" w:rsidRPr="00B902A3" w:rsidRDefault="00D14211" w:rsidP="00807CF4">
      <w:pPr>
        <w:autoSpaceDE w:val="0"/>
        <w:autoSpaceDN w:val="0"/>
        <w:adjustRightInd w:val="0"/>
        <w:jc w:val="both"/>
        <w:rPr>
          <w:bCs/>
        </w:rPr>
      </w:pPr>
      <w:r w:rsidRPr="00B902A3">
        <w:rPr>
          <w:b/>
          <w:bCs/>
          <w:u w:val="single"/>
        </w:rPr>
        <w:t xml:space="preserve">Primary </w:t>
      </w:r>
      <w:r w:rsidR="00F40F45" w:rsidRPr="00B902A3">
        <w:rPr>
          <w:b/>
          <w:bCs/>
          <w:u w:val="single"/>
        </w:rPr>
        <w:t>Accountabilities</w:t>
      </w:r>
      <w:r w:rsidR="00775ECA" w:rsidRPr="00B902A3">
        <w:rPr>
          <w:b/>
          <w:bCs/>
        </w:rPr>
        <w:t xml:space="preserve"> </w:t>
      </w:r>
      <w:r w:rsidR="00B777F3" w:rsidRPr="00B902A3">
        <w:rPr>
          <w:bCs/>
        </w:rPr>
        <w:t>(Essential duties:</w:t>
      </w:r>
      <w:r w:rsidR="00775ECA" w:rsidRPr="00B902A3">
        <w:rPr>
          <w:bCs/>
        </w:rPr>
        <w:t>)</w:t>
      </w:r>
    </w:p>
    <w:p w14:paraId="286D2615" w14:textId="77777777" w:rsidR="00B902A3" w:rsidRPr="00B902A3" w:rsidRDefault="00B902A3" w:rsidP="00B902A3">
      <w:pPr>
        <w:pStyle w:val="ListParagraph"/>
        <w:numPr>
          <w:ilvl w:val="0"/>
          <w:numId w:val="6"/>
        </w:numPr>
        <w:ind w:right="1440"/>
      </w:pPr>
      <w:r w:rsidRPr="00B902A3">
        <w:t>Responsible for the overall integrity and accuracy of all incoming and shipped product.</w:t>
      </w:r>
    </w:p>
    <w:p w14:paraId="7E5AC898" w14:textId="77777777" w:rsidR="00B902A3" w:rsidRPr="00B902A3" w:rsidRDefault="00B902A3" w:rsidP="00B902A3">
      <w:pPr>
        <w:pStyle w:val="ListParagraph"/>
        <w:numPr>
          <w:ilvl w:val="0"/>
          <w:numId w:val="6"/>
        </w:numPr>
        <w:ind w:right="1440"/>
      </w:pPr>
      <w:r w:rsidRPr="00B902A3">
        <w:t>Identification and inspection of all incoming material and / or products.</w:t>
      </w:r>
    </w:p>
    <w:p w14:paraId="7BCE6EAB" w14:textId="77777777" w:rsidR="00B902A3" w:rsidRPr="00B902A3" w:rsidRDefault="00B902A3" w:rsidP="00B902A3">
      <w:pPr>
        <w:pStyle w:val="ListParagraph"/>
        <w:numPr>
          <w:ilvl w:val="0"/>
          <w:numId w:val="6"/>
        </w:numPr>
        <w:ind w:right="1440"/>
      </w:pPr>
      <w:r w:rsidRPr="00B902A3">
        <w:t>Supervises all shipping and receiving employees.</w:t>
      </w:r>
    </w:p>
    <w:p w14:paraId="39789546" w14:textId="77777777" w:rsidR="00B902A3" w:rsidRPr="00B902A3" w:rsidRDefault="00B902A3" w:rsidP="00B902A3">
      <w:pPr>
        <w:pStyle w:val="ListParagraph"/>
        <w:numPr>
          <w:ilvl w:val="0"/>
          <w:numId w:val="6"/>
        </w:numPr>
        <w:ind w:right="1440"/>
      </w:pPr>
      <w:r w:rsidRPr="00B902A3">
        <w:t>Reviews all paperwork received for discrepancies.</w:t>
      </w:r>
    </w:p>
    <w:p w14:paraId="620381B5" w14:textId="77777777" w:rsidR="00B902A3" w:rsidRPr="00B902A3" w:rsidRDefault="00B902A3" w:rsidP="00B902A3">
      <w:pPr>
        <w:pStyle w:val="ListParagraph"/>
        <w:numPr>
          <w:ilvl w:val="0"/>
          <w:numId w:val="6"/>
        </w:numPr>
        <w:ind w:right="1440"/>
      </w:pPr>
      <w:r w:rsidRPr="00B902A3">
        <w:t>Maintains all received raw material in accordance to written procedure.</w:t>
      </w:r>
    </w:p>
    <w:p w14:paraId="3B93F072" w14:textId="77777777" w:rsidR="00B902A3" w:rsidRPr="00B902A3" w:rsidRDefault="00B902A3" w:rsidP="00B902A3">
      <w:pPr>
        <w:pStyle w:val="ListParagraph"/>
        <w:numPr>
          <w:ilvl w:val="0"/>
          <w:numId w:val="6"/>
        </w:numPr>
        <w:ind w:right="1440"/>
      </w:pPr>
      <w:r w:rsidRPr="00B902A3">
        <w:t>Assists office and shop personnel on material identification, location, and handling.</w:t>
      </w:r>
    </w:p>
    <w:p w14:paraId="72A2F67E" w14:textId="34489E5E" w:rsidR="00B902A3" w:rsidRPr="00B902A3" w:rsidRDefault="00B902A3" w:rsidP="00360E7C">
      <w:pPr>
        <w:pStyle w:val="ListParagraph"/>
        <w:numPr>
          <w:ilvl w:val="0"/>
          <w:numId w:val="6"/>
        </w:numPr>
        <w:ind w:right="1440"/>
      </w:pPr>
      <w:r w:rsidRPr="00B902A3">
        <w:t>Housekeeping, specifically</w:t>
      </w:r>
      <w:r w:rsidR="00B32182">
        <w:t xml:space="preserve"> warehouse,</w:t>
      </w:r>
      <w:r w:rsidRPr="00B902A3">
        <w:t xml:space="preserve"> coil bay and yard.</w:t>
      </w:r>
    </w:p>
    <w:p w14:paraId="70D74285" w14:textId="659D3166" w:rsidR="00B902A3" w:rsidRDefault="00B902A3" w:rsidP="00B902A3">
      <w:pPr>
        <w:pStyle w:val="ListParagraph"/>
        <w:numPr>
          <w:ilvl w:val="0"/>
          <w:numId w:val="6"/>
        </w:numPr>
        <w:ind w:right="1440"/>
      </w:pPr>
      <w:r w:rsidRPr="00B902A3">
        <w:t xml:space="preserve">Assist </w:t>
      </w:r>
      <w:proofErr w:type="gramStart"/>
      <w:r w:rsidRPr="00B902A3">
        <w:t>any and all</w:t>
      </w:r>
      <w:proofErr w:type="gramEnd"/>
      <w:r w:rsidRPr="00B902A3">
        <w:t xml:space="preserve"> personnel in the completion of any job / sales order.</w:t>
      </w:r>
    </w:p>
    <w:p w14:paraId="0802FF3C" w14:textId="593B03B8" w:rsidR="00360E7C" w:rsidRPr="0008429A" w:rsidRDefault="00360E7C" w:rsidP="00360E7C">
      <w:pPr>
        <w:pStyle w:val="ListParagraph"/>
        <w:numPr>
          <w:ilvl w:val="0"/>
          <w:numId w:val="6"/>
        </w:numPr>
        <w:rPr>
          <w:i/>
        </w:rPr>
      </w:pPr>
      <w:r w:rsidRPr="00336578">
        <w:t>Shipping, receiving, and storage of all finished goods and supplies</w:t>
      </w:r>
      <w:r>
        <w:t xml:space="preserve"> (i.e., keep all products and supplies in their designated places and organized)</w:t>
      </w:r>
    </w:p>
    <w:p w14:paraId="480A7F69" w14:textId="1274DDF9" w:rsidR="0008429A" w:rsidRPr="00336578" w:rsidRDefault="0008429A" w:rsidP="00360E7C">
      <w:pPr>
        <w:pStyle w:val="ListParagraph"/>
        <w:numPr>
          <w:ilvl w:val="0"/>
          <w:numId w:val="6"/>
        </w:numPr>
        <w:rPr>
          <w:i/>
        </w:rPr>
      </w:pPr>
      <w:r>
        <w:t>Uses the yard dog to move and back in trailers including Ryder trailers and/or scrap trailers.</w:t>
      </w:r>
    </w:p>
    <w:p w14:paraId="76065B8A" w14:textId="77777777" w:rsidR="00360E7C" w:rsidRPr="00336578" w:rsidRDefault="00360E7C" w:rsidP="00360E7C">
      <w:pPr>
        <w:pStyle w:val="ListParagraph"/>
        <w:numPr>
          <w:ilvl w:val="0"/>
          <w:numId w:val="6"/>
        </w:numPr>
        <w:rPr>
          <w:i/>
        </w:rPr>
      </w:pPr>
      <w:r w:rsidRPr="00336578">
        <w:t>Conducting physical count of all finished goods inventory on a regular basis</w:t>
      </w:r>
    </w:p>
    <w:p w14:paraId="6CF2A68E" w14:textId="77777777" w:rsidR="00360E7C" w:rsidRPr="00336578" w:rsidRDefault="00360E7C" w:rsidP="00360E7C">
      <w:pPr>
        <w:pStyle w:val="ListParagraph"/>
        <w:numPr>
          <w:ilvl w:val="0"/>
          <w:numId w:val="6"/>
        </w:numPr>
        <w:rPr>
          <w:i/>
        </w:rPr>
      </w:pPr>
      <w:r w:rsidRPr="00336578">
        <w:t>Ensure all inbound and outbound shipments are properly processed</w:t>
      </w:r>
      <w:r>
        <w:t xml:space="preserve"> (i.e., checking trucks off, taking pictures of the load, put receiving paperwork in the receiving tray, make sure the shipping paperwork is properly signed, dated, and put in the proper tray in the shipping office)</w:t>
      </w:r>
    </w:p>
    <w:p w14:paraId="33EC854E" w14:textId="77777777" w:rsidR="00360E7C" w:rsidRPr="00336578" w:rsidRDefault="00360E7C" w:rsidP="00360E7C">
      <w:pPr>
        <w:pStyle w:val="ListParagraph"/>
        <w:numPr>
          <w:ilvl w:val="0"/>
          <w:numId w:val="6"/>
        </w:numPr>
        <w:rPr>
          <w:i/>
        </w:rPr>
      </w:pPr>
      <w:r w:rsidRPr="00336578">
        <w:t>Ensure proper palletizing, crating, banding, and labeling of products and ensure weight limits are not exceeded on loads</w:t>
      </w:r>
    </w:p>
    <w:p w14:paraId="13C2D496" w14:textId="77777777" w:rsidR="00360E7C" w:rsidRPr="00336578" w:rsidRDefault="00360E7C" w:rsidP="00360E7C">
      <w:pPr>
        <w:pStyle w:val="ListParagraph"/>
        <w:numPr>
          <w:ilvl w:val="0"/>
          <w:numId w:val="6"/>
        </w:numPr>
        <w:rPr>
          <w:i/>
        </w:rPr>
      </w:pPr>
      <w:r w:rsidRPr="00336578">
        <w:t>Inspect and verify shipments for correct count and back orders</w:t>
      </w:r>
    </w:p>
    <w:p w14:paraId="34622A67" w14:textId="77777777" w:rsidR="00360E7C" w:rsidRPr="00336578" w:rsidRDefault="00360E7C" w:rsidP="00360E7C">
      <w:pPr>
        <w:pStyle w:val="ListParagraph"/>
        <w:numPr>
          <w:ilvl w:val="0"/>
          <w:numId w:val="6"/>
        </w:numPr>
        <w:rPr>
          <w:i/>
        </w:rPr>
      </w:pPr>
      <w:r w:rsidRPr="00336578">
        <w:t>Assist manager in keeping all transportation costs and operative costs to a minimum</w:t>
      </w:r>
      <w:r>
        <w:t xml:space="preserve"> (i.e., keeping material damage to a minimum, loading trucks correctly and efficiently, etc.) </w:t>
      </w:r>
    </w:p>
    <w:p w14:paraId="350175D4" w14:textId="77777777" w:rsidR="00360E7C" w:rsidRPr="00336578" w:rsidRDefault="00360E7C" w:rsidP="00360E7C">
      <w:pPr>
        <w:pStyle w:val="ListParagraph"/>
        <w:numPr>
          <w:ilvl w:val="0"/>
          <w:numId w:val="6"/>
        </w:numPr>
        <w:rPr>
          <w:i/>
        </w:rPr>
      </w:pPr>
      <w:r w:rsidRPr="00336578">
        <w:t>Ensure proper maintenance and cleanliness of warehouse, office, and equipment</w:t>
      </w:r>
      <w:r>
        <w:t xml:space="preserve"> (this includes daily crane and forklift inspections)</w:t>
      </w:r>
    </w:p>
    <w:p w14:paraId="5A7CFD01" w14:textId="635E18A0" w:rsidR="00360E7C" w:rsidRPr="00360E7C" w:rsidRDefault="00360E7C" w:rsidP="00360E7C">
      <w:pPr>
        <w:pStyle w:val="ListParagraph"/>
        <w:numPr>
          <w:ilvl w:val="0"/>
          <w:numId w:val="6"/>
        </w:numPr>
        <w:rPr>
          <w:i/>
        </w:rPr>
      </w:pPr>
      <w:r w:rsidRPr="00336578">
        <w:t>Keep familiar with all company policies, safety policies, procedures, and company products</w:t>
      </w:r>
    </w:p>
    <w:p w14:paraId="0D1FE72C" w14:textId="77777777" w:rsidR="00B777F3" w:rsidRPr="00B902A3" w:rsidRDefault="00B777F3" w:rsidP="00B85811">
      <w:pPr>
        <w:ind w:left="360"/>
        <w:rPr>
          <w:bCs/>
        </w:rPr>
      </w:pPr>
    </w:p>
    <w:p w14:paraId="1BF44A65" w14:textId="77777777" w:rsidR="00B2339B" w:rsidRPr="00B902A3" w:rsidRDefault="00B2339B" w:rsidP="00B2339B">
      <w:pPr>
        <w:autoSpaceDE w:val="0"/>
        <w:autoSpaceDN w:val="0"/>
        <w:adjustRightInd w:val="0"/>
        <w:jc w:val="both"/>
        <w:rPr>
          <w:b/>
          <w:bCs/>
          <w:u w:val="single"/>
        </w:rPr>
      </w:pPr>
      <w:r w:rsidRPr="00B902A3">
        <w:rPr>
          <w:b/>
          <w:bCs/>
          <w:u w:val="single"/>
        </w:rPr>
        <w:t>Secondary Accountabilities</w:t>
      </w:r>
    </w:p>
    <w:p w14:paraId="05D6BC24" w14:textId="77777777" w:rsidR="00B2339B" w:rsidRPr="00B902A3" w:rsidRDefault="00B2339B" w:rsidP="00B2339B">
      <w:pPr>
        <w:autoSpaceDE w:val="0"/>
        <w:autoSpaceDN w:val="0"/>
        <w:adjustRightInd w:val="0"/>
        <w:jc w:val="both"/>
        <w:rPr>
          <w:bCs/>
        </w:rPr>
      </w:pPr>
      <w:r w:rsidRPr="00B902A3">
        <w:rPr>
          <w:bCs/>
        </w:rPr>
        <w:t>In addition to the primary accountabilities listed above, individuals may perform other duties as assigned.</w:t>
      </w:r>
    </w:p>
    <w:p w14:paraId="19FC7471" w14:textId="77777777" w:rsidR="00E47209" w:rsidRPr="00B902A3" w:rsidRDefault="00E47209" w:rsidP="00E47209"/>
    <w:p w14:paraId="050BD1D8" w14:textId="77777777" w:rsidR="00385BD4" w:rsidRPr="00B902A3" w:rsidRDefault="00385BD4" w:rsidP="00385BD4">
      <w:pPr>
        <w:rPr>
          <w:b/>
          <w:u w:val="single"/>
        </w:rPr>
      </w:pPr>
      <w:r w:rsidRPr="00B902A3">
        <w:rPr>
          <w:b/>
          <w:u w:val="single"/>
        </w:rPr>
        <w:t>S</w:t>
      </w:r>
      <w:r w:rsidR="0094272C" w:rsidRPr="00B902A3">
        <w:rPr>
          <w:b/>
          <w:u w:val="single"/>
        </w:rPr>
        <w:t>upervisory</w:t>
      </w:r>
      <w:r w:rsidRPr="00B902A3">
        <w:rPr>
          <w:b/>
          <w:u w:val="single"/>
        </w:rPr>
        <w:t xml:space="preserve"> R</w:t>
      </w:r>
      <w:r w:rsidR="0094272C" w:rsidRPr="00B902A3">
        <w:rPr>
          <w:b/>
          <w:u w:val="single"/>
        </w:rPr>
        <w:t>esponsibilities</w:t>
      </w:r>
    </w:p>
    <w:p w14:paraId="317E0730" w14:textId="056116C6" w:rsidR="00701644" w:rsidRPr="00B902A3" w:rsidRDefault="00B902A3" w:rsidP="00837A3C">
      <w:pPr>
        <w:tabs>
          <w:tab w:val="left" w:pos="1824"/>
        </w:tabs>
        <w:autoSpaceDE w:val="0"/>
        <w:autoSpaceDN w:val="0"/>
        <w:adjustRightInd w:val="0"/>
        <w:jc w:val="both"/>
      </w:pPr>
      <w:r w:rsidRPr="00B902A3">
        <w:lastRenderedPageBreak/>
        <w:t xml:space="preserve">Directly </w:t>
      </w:r>
      <w:r w:rsidR="003658D3">
        <w:t>Leads</w:t>
      </w:r>
      <w:r w:rsidRPr="00B902A3">
        <w:t xml:space="preserve"> non-supervisory employees.  </w:t>
      </w:r>
      <w:r w:rsidR="006D36C4" w:rsidRPr="00B902A3">
        <w:t xml:space="preserve">Carries out </w:t>
      </w:r>
      <w:r w:rsidR="003658D3">
        <w:t>Lead Man</w:t>
      </w:r>
      <w:r w:rsidR="006D36C4" w:rsidRPr="00B902A3">
        <w:t xml:space="preserve"> responsibilities in accordance with the organization’s policies</w:t>
      </w:r>
      <w:r w:rsidR="001E402D">
        <w:t>, Union Contract,</w:t>
      </w:r>
      <w:r w:rsidR="006D36C4" w:rsidRPr="00B902A3">
        <w:t xml:space="preserve"> and applicable laws.  Responsibilities </w:t>
      </w:r>
      <w:r w:rsidR="000E6FFE" w:rsidRPr="00B902A3">
        <w:t>include</w:t>
      </w:r>
      <w:r w:rsidR="00360E7C">
        <w:t xml:space="preserve"> </w:t>
      </w:r>
      <w:r w:rsidR="006D36C4" w:rsidRPr="00B902A3">
        <w:t xml:space="preserve">training employees; planning, assigning, and directing work; </w:t>
      </w:r>
      <w:r w:rsidR="00360E7C">
        <w:t>informing manager of</w:t>
      </w:r>
      <w:r w:rsidR="006D36C4" w:rsidRPr="00B902A3">
        <w:t xml:space="preserve"> rewarding and disciplining employees; addressing complaints and resolving problems.</w:t>
      </w:r>
    </w:p>
    <w:p w14:paraId="4AE68D5C" w14:textId="77777777" w:rsidR="006D36C4" w:rsidRPr="00B902A3" w:rsidRDefault="006D36C4" w:rsidP="00837A3C">
      <w:pPr>
        <w:tabs>
          <w:tab w:val="left" w:pos="1824"/>
        </w:tabs>
        <w:autoSpaceDE w:val="0"/>
        <w:autoSpaceDN w:val="0"/>
        <w:adjustRightInd w:val="0"/>
        <w:jc w:val="both"/>
      </w:pPr>
    </w:p>
    <w:p w14:paraId="09C9E2DC" w14:textId="77777777" w:rsidR="00407884" w:rsidRPr="00B902A3" w:rsidRDefault="0094272C" w:rsidP="00837A3C">
      <w:pPr>
        <w:tabs>
          <w:tab w:val="left" w:pos="1824"/>
        </w:tabs>
        <w:autoSpaceDE w:val="0"/>
        <w:autoSpaceDN w:val="0"/>
        <w:adjustRightInd w:val="0"/>
        <w:jc w:val="both"/>
      </w:pPr>
      <w:r w:rsidRPr="00B902A3">
        <w:rPr>
          <w:b/>
          <w:color w:val="000000"/>
          <w:u w:val="single"/>
        </w:rPr>
        <w:t xml:space="preserve">Position Qualifications </w:t>
      </w:r>
      <w:r w:rsidR="00407884" w:rsidRPr="00B902A3">
        <w:t xml:space="preserve">To perform this job successfully, an individual must be able to perform each </w:t>
      </w:r>
      <w:r w:rsidR="00D86191" w:rsidRPr="00B902A3">
        <w:rPr>
          <w:color w:val="000000"/>
        </w:rPr>
        <w:t xml:space="preserve">primary accountability </w:t>
      </w:r>
      <w:r w:rsidR="00407884" w:rsidRPr="00B902A3">
        <w:t xml:space="preserve">satisfactorily. 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sidRPr="00B902A3">
        <w:t>duties</w:t>
      </w:r>
      <w:r w:rsidR="00407884" w:rsidRPr="00B902A3">
        <w:t>.</w:t>
      </w:r>
    </w:p>
    <w:p w14:paraId="2110BCA2" w14:textId="77777777" w:rsidR="00F40F45" w:rsidRPr="00B902A3" w:rsidRDefault="00F40F45" w:rsidP="00807CF4">
      <w:pPr>
        <w:autoSpaceDE w:val="0"/>
        <w:autoSpaceDN w:val="0"/>
        <w:adjustRightInd w:val="0"/>
        <w:rPr>
          <w:b/>
          <w:color w:val="000000"/>
          <w:u w:val="single"/>
        </w:rPr>
      </w:pPr>
    </w:p>
    <w:p w14:paraId="1A215ADC" w14:textId="77777777" w:rsidR="00DC5D9F" w:rsidRPr="00B902A3" w:rsidRDefault="000A1E97" w:rsidP="00807CF4">
      <w:pPr>
        <w:autoSpaceDE w:val="0"/>
        <w:autoSpaceDN w:val="0"/>
        <w:adjustRightInd w:val="0"/>
        <w:rPr>
          <w:color w:val="000000"/>
        </w:rPr>
      </w:pPr>
      <w:r w:rsidRPr="00B902A3">
        <w:rPr>
          <w:b/>
          <w:color w:val="000000"/>
          <w:u w:val="single"/>
        </w:rPr>
        <w:t>Education</w:t>
      </w:r>
      <w:r w:rsidR="001A3DA1" w:rsidRPr="00B902A3">
        <w:rPr>
          <w:b/>
          <w:color w:val="000000"/>
          <w:u w:val="single"/>
        </w:rPr>
        <w:t xml:space="preserve"> / Experience</w:t>
      </w:r>
      <w:r w:rsidR="007758DE" w:rsidRPr="00B902A3">
        <w:rPr>
          <w:color w:val="000000"/>
        </w:rPr>
        <w:t xml:space="preserve"> </w:t>
      </w:r>
      <w:r w:rsidR="001A3DA1" w:rsidRPr="00B902A3">
        <w:rPr>
          <w:color w:val="000000"/>
        </w:rPr>
        <w:t>(an equivalent combination of edu</w:t>
      </w:r>
      <w:r w:rsidR="00837A3C" w:rsidRPr="00B902A3">
        <w:rPr>
          <w:color w:val="000000"/>
        </w:rPr>
        <w:t>cation and experience required</w:t>
      </w:r>
      <w:r w:rsidR="001A3DA1" w:rsidRPr="00B902A3">
        <w:rPr>
          <w:color w:val="000000"/>
        </w:rPr>
        <w:t xml:space="preserve"> to successfully complete the primary accountabilities is indicated below)</w:t>
      </w:r>
      <w:r w:rsidR="003A0C9B" w:rsidRPr="00B902A3">
        <w:rPr>
          <w:color w:val="000000"/>
        </w:rPr>
        <w:t xml:space="preserve"> </w:t>
      </w:r>
    </w:p>
    <w:p w14:paraId="0EEA1EDF" w14:textId="22AF440E" w:rsidR="00C72571" w:rsidRPr="00B902A3" w:rsidRDefault="00DC5D9F" w:rsidP="00807CF4">
      <w:pPr>
        <w:autoSpaceDE w:val="0"/>
        <w:autoSpaceDN w:val="0"/>
        <w:adjustRightInd w:val="0"/>
        <w:rPr>
          <w:color w:val="000000"/>
        </w:rPr>
      </w:pPr>
      <w:r w:rsidRPr="00B902A3">
        <w:rPr>
          <w:color w:val="000000"/>
        </w:rPr>
        <w:tab/>
      </w:r>
      <w:r w:rsidR="00B85811" w:rsidRPr="00B902A3">
        <w:rPr>
          <w:color w:val="000000"/>
        </w:rPr>
        <w:tab/>
      </w:r>
      <w:r w:rsidR="00B85811" w:rsidRPr="00B902A3">
        <w:rPr>
          <w:color w:val="000000"/>
        </w:rPr>
        <w:tab/>
      </w:r>
      <w:r w:rsidR="00B85811" w:rsidRPr="00B902A3">
        <w:rPr>
          <w:color w:val="000000"/>
        </w:rPr>
        <w:tab/>
      </w:r>
      <w:r w:rsidR="00B85811" w:rsidRPr="00B902A3">
        <w:rPr>
          <w:color w:val="000000"/>
        </w:rPr>
        <w:tab/>
      </w:r>
      <w:r w:rsidR="00B85811" w:rsidRPr="00B902A3">
        <w:rPr>
          <w:color w:val="000000"/>
        </w:rPr>
        <w:tab/>
      </w:r>
      <w:r w:rsidR="00B85811" w:rsidRPr="00B902A3">
        <w:rPr>
          <w:color w:val="000000"/>
        </w:rPr>
        <w:tab/>
      </w:r>
      <w:r w:rsidR="00B85811" w:rsidRPr="00B902A3">
        <w:rPr>
          <w:color w:val="000000"/>
        </w:rPr>
        <w:tab/>
      </w:r>
    </w:p>
    <w:p w14:paraId="46AF12CC" w14:textId="77777777" w:rsidR="00B01BCD" w:rsidRPr="00B902A3" w:rsidRDefault="00B01BCD" w:rsidP="00807CF4">
      <w:pPr>
        <w:autoSpaceDE w:val="0"/>
        <w:autoSpaceDN w:val="0"/>
        <w:adjustRightInd w:val="0"/>
        <w:rPr>
          <w:color w:val="000000"/>
        </w:rPr>
      </w:pPr>
    </w:p>
    <w:p w14:paraId="45710861" w14:textId="01F65F52" w:rsidR="00DC5D9F" w:rsidRPr="00B902A3" w:rsidRDefault="00DC5D9F" w:rsidP="00807CF4">
      <w:pPr>
        <w:autoSpaceDE w:val="0"/>
        <w:autoSpaceDN w:val="0"/>
        <w:adjustRightInd w:val="0"/>
        <w:rPr>
          <w:color w:val="000000"/>
        </w:rPr>
      </w:pPr>
      <w:r w:rsidRPr="00B902A3">
        <w:rPr>
          <w:color w:val="000000"/>
        </w:rPr>
        <w:t>Years of Experience</w:t>
      </w:r>
      <w:bookmarkStart w:id="0" w:name="Dropdown21"/>
      <w:r w:rsidRPr="00B902A3">
        <w:rPr>
          <w:color w:val="000000"/>
        </w:rPr>
        <w:t>:</w:t>
      </w:r>
      <w:r w:rsidR="00385BD4" w:rsidRPr="00B902A3">
        <w:rPr>
          <w:color w:val="000000"/>
        </w:rPr>
        <w:t xml:space="preserve">  </w:t>
      </w:r>
      <w:bookmarkEnd w:id="0"/>
      <w:r w:rsidRPr="00B902A3">
        <w:rPr>
          <w:color w:val="000000"/>
        </w:rPr>
        <w:tab/>
      </w:r>
      <w:r w:rsidR="00B902A3" w:rsidRPr="00B902A3">
        <w:rPr>
          <w:color w:val="000000"/>
        </w:rPr>
        <w:t xml:space="preserve">1 – </w:t>
      </w:r>
      <w:r w:rsidR="00B32182">
        <w:rPr>
          <w:color w:val="000000"/>
        </w:rPr>
        <w:t>5</w:t>
      </w:r>
      <w:r w:rsidR="00B902A3" w:rsidRPr="00B902A3">
        <w:rPr>
          <w:color w:val="000000"/>
        </w:rPr>
        <w:t xml:space="preserve"> years related experience and/or training</w:t>
      </w:r>
    </w:p>
    <w:p w14:paraId="1C5B5D23" w14:textId="77777777" w:rsidR="00B902A3" w:rsidRPr="00B902A3" w:rsidRDefault="00B902A3" w:rsidP="00807CF4">
      <w:pPr>
        <w:autoSpaceDE w:val="0"/>
        <w:autoSpaceDN w:val="0"/>
        <w:adjustRightInd w:val="0"/>
        <w:rPr>
          <w:color w:val="000000"/>
        </w:rPr>
      </w:pPr>
    </w:p>
    <w:p w14:paraId="7810D0C4" w14:textId="77777777" w:rsidR="00B902A3" w:rsidRPr="00B902A3" w:rsidRDefault="00B902A3" w:rsidP="00807CF4">
      <w:pPr>
        <w:autoSpaceDE w:val="0"/>
        <w:autoSpaceDN w:val="0"/>
        <w:adjustRightInd w:val="0"/>
        <w:rPr>
          <w:color w:val="000000"/>
        </w:rPr>
      </w:pPr>
      <w:r w:rsidRPr="00B902A3">
        <w:rPr>
          <w:color w:val="000000"/>
        </w:rPr>
        <w:t xml:space="preserve">An equivalent combination of education and experience may be considered. </w:t>
      </w:r>
    </w:p>
    <w:p w14:paraId="3825F33A" w14:textId="77777777" w:rsidR="003A0C9B" w:rsidRPr="00B902A3" w:rsidRDefault="003A0C9B" w:rsidP="000A1E97">
      <w:pPr>
        <w:autoSpaceDE w:val="0"/>
        <w:autoSpaceDN w:val="0"/>
        <w:adjustRightInd w:val="0"/>
        <w:rPr>
          <w:b/>
          <w:color w:val="000000"/>
          <w:u w:val="single"/>
        </w:rPr>
      </w:pPr>
    </w:p>
    <w:p w14:paraId="22F0D402" w14:textId="77777777" w:rsidR="00B902A3" w:rsidRPr="00B902A3" w:rsidRDefault="00B902A3" w:rsidP="000A1E97">
      <w:pPr>
        <w:autoSpaceDE w:val="0"/>
        <w:autoSpaceDN w:val="0"/>
        <w:adjustRightInd w:val="0"/>
        <w:rPr>
          <w:b/>
          <w:color w:val="000000"/>
          <w:u w:val="single"/>
        </w:rPr>
      </w:pPr>
    </w:p>
    <w:p w14:paraId="0C0225B3" w14:textId="77777777" w:rsidR="00F40F45" w:rsidRPr="00B902A3" w:rsidRDefault="00F11658" w:rsidP="000A1E97">
      <w:pPr>
        <w:autoSpaceDE w:val="0"/>
        <w:autoSpaceDN w:val="0"/>
        <w:adjustRightInd w:val="0"/>
        <w:rPr>
          <w:b/>
          <w:color w:val="000000"/>
          <w:u w:val="single"/>
        </w:rPr>
      </w:pPr>
      <w:r w:rsidRPr="00B902A3">
        <w:rPr>
          <w:b/>
          <w:color w:val="000000"/>
          <w:u w:val="single"/>
        </w:rPr>
        <w:t>Competencies</w:t>
      </w:r>
      <w:r w:rsidR="00AC3CB9" w:rsidRPr="00B902A3">
        <w:rPr>
          <w:b/>
          <w:color w:val="000000"/>
          <w:u w:val="single"/>
        </w:rPr>
        <w:t xml:space="preserve"> / Technical Skills</w:t>
      </w:r>
    </w:p>
    <w:p w14:paraId="496CF6C1" w14:textId="77777777" w:rsidR="00CF6E84" w:rsidRPr="00B902A3" w:rsidRDefault="00CF6E84" w:rsidP="000A1E97">
      <w:pPr>
        <w:autoSpaceDE w:val="0"/>
        <w:autoSpaceDN w:val="0"/>
        <w:adjustRightInd w:val="0"/>
        <w:rPr>
          <w:color w:val="000000"/>
        </w:rPr>
      </w:pPr>
      <w:r w:rsidRPr="00B902A3">
        <w:rPr>
          <w:color w:val="000000"/>
        </w:rPr>
        <w:t>Core Competencies : Fostering Teamwork; Managing Performance; Building Collaborative Relationships; Customer Orientation; Result Orientation; Personal Credibility</w:t>
      </w:r>
    </w:p>
    <w:p w14:paraId="744322D3" w14:textId="77777777" w:rsidR="00C6112B" w:rsidRPr="00B902A3" w:rsidRDefault="00C6112B" w:rsidP="000A1E97">
      <w:pPr>
        <w:autoSpaceDE w:val="0"/>
        <w:autoSpaceDN w:val="0"/>
        <w:adjustRightInd w:val="0"/>
        <w:rPr>
          <w:color w:val="000000"/>
        </w:rPr>
      </w:pPr>
    </w:p>
    <w:p w14:paraId="4E9BFB40" w14:textId="77777777" w:rsidR="00C6112B" w:rsidRPr="00B902A3" w:rsidRDefault="00C6112B" w:rsidP="00C6112B">
      <w:pPr>
        <w:autoSpaceDE w:val="0"/>
        <w:autoSpaceDN w:val="0"/>
        <w:adjustRightInd w:val="0"/>
        <w:rPr>
          <w:color w:val="000000"/>
        </w:rPr>
      </w:pPr>
      <w:r w:rsidRPr="00B902A3">
        <w:rPr>
          <w:color w:val="000000"/>
        </w:rPr>
        <w:t xml:space="preserve">Organizational Competencies: Initiative; Developing Others; Influencing Others </w:t>
      </w:r>
    </w:p>
    <w:p w14:paraId="5102B72B" w14:textId="77777777" w:rsidR="00385BD4" w:rsidRPr="00B902A3" w:rsidRDefault="00385BD4" w:rsidP="00385BD4">
      <w:pPr>
        <w:autoSpaceDE w:val="0"/>
        <w:autoSpaceDN w:val="0"/>
        <w:adjustRightInd w:val="0"/>
        <w:rPr>
          <w:color w:val="000000"/>
        </w:rPr>
      </w:pPr>
    </w:p>
    <w:p w14:paraId="7039BC31" w14:textId="77777777" w:rsidR="00385BD4" w:rsidRPr="00B902A3" w:rsidRDefault="00385BD4" w:rsidP="00385BD4">
      <w:pPr>
        <w:autoSpaceDE w:val="0"/>
        <w:autoSpaceDN w:val="0"/>
        <w:adjustRightInd w:val="0"/>
        <w:rPr>
          <w:color w:val="000000"/>
        </w:rPr>
      </w:pPr>
      <w:r w:rsidRPr="00B902A3">
        <w:rPr>
          <w:color w:val="000000"/>
        </w:rPr>
        <w:t>Technical Skills: Microsoft Applications; expertise in Excel and other data management tools as well as PowerPoint</w:t>
      </w:r>
    </w:p>
    <w:p w14:paraId="71F5A041" w14:textId="77777777" w:rsidR="00385BD4" w:rsidRPr="00B902A3" w:rsidRDefault="00385BD4" w:rsidP="00807CF4">
      <w:pPr>
        <w:autoSpaceDE w:val="0"/>
        <w:autoSpaceDN w:val="0"/>
        <w:adjustRightInd w:val="0"/>
        <w:rPr>
          <w:color w:val="000000"/>
        </w:rPr>
      </w:pPr>
    </w:p>
    <w:p w14:paraId="7711D293" w14:textId="77777777" w:rsidR="008A21C0" w:rsidRPr="00B902A3" w:rsidRDefault="008A21C0" w:rsidP="005F539E">
      <w:pPr>
        <w:autoSpaceDE w:val="0"/>
        <w:autoSpaceDN w:val="0"/>
        <w:adjustRightInd w:val="0"/>
        <w:spacing w:after="120"/>
        <w:rPr>
          <w:color w:val="000000"/>
        </w:rPr>
      </w:pPr>
      <w:r w:rsidRPr="00B902A3">
        <w:rPr>
          <w:b/>
          <w:color w:val="000000"/>
          <w:u w:val="single"/>
        </w:rPr>
        <w:t>Licenses / Certifications</w:t>
      </w:r>
    </w:p>
    <w:p w14:paraId="01C84013" w14:textId="77777777" w:rsidR="00B85811" w:rsidRPr="00B902A3" w:rsidRDefault="00B902A3" w:rsidP="0070209B">
      <w:pPr>
        <w:autoSpaceDE w:val="0"/>
        <w:autoSpaceDN w:val="0"/>
        <w:adjustRightInd w:val="0"/>
        <w:spacing w:after="120"/>
        <w:rPr>
          <w:color w:val="000000"/>
        </w:rPr>
      </w:pPr>
      <w:r>
        <w:rPr>
          <w:color w:val="000000"/>
        </w:rPr>
        <w:t>None</w:t>
      </w:r>
    </w:p>
    <w:p w14:paraId="7A4ED750" w14:textId="77777777" w:rsidR="00554468" w:rsidRPr="00B902A3" w:rsidRDefault="0070209B" w:rsidP="0070209B">
      <w:pPr>
        <w:autoSpaceDE w:val="0"/>
        <w:autoSpaceDN w:val="0"/>
        <w:adjustRightInd w:val="0"/>
        <w:spacing w:after="120"/>
        <w:rPr>
          <w:b/>
          <w:color w:val="000000"/>
          <w:u w:val="single"/>
        </w:rPr>
      </w:pPr>
      <w:r w:rsidRPr="00B902A3">
        <w:rPr>
          <w:b/>
          <w:color w:val="000000"/>
          <w:u w:val="single"/>
        </w:rPr>
        <w:t>Physical Requirements</w:t>
      </w:r>
      <w:r w:rsidR="00E56BD8" w:rsidRPr="00B902A3">
        <w:rPr>
          <w:b/>
          <w:color w:val="000000"/>
          <w:u w:val="single"/>
        </w:rPr>
        <w:t xml:space="preserve"> </w:t>
      </w:r>
      <w:bookmarkStart w:id="1" w:name="Text40"/>
    </w:p>
    <w:p w14:paraId="3DA72408" w14:textId="77777777" w:rsidR="002C1ED5" w:rsidRPr="00B902A3" w:rsidRDefault="002C1ED5" w:rsidP="0070209B">
      <w:pPr>
        <w:autoSpaceDE w:val="0"/>
        <w:autoSpaceDN w:val="0"/>
        <w:adjustRightInd w:val="0"/>
        <w:spacing w:after="120"/>
        <w:rPr>
          <w:color w:val="000000"/>
        </w:rPr>
      </w:pPr>
      <w:r w:rsidRPr="00B902A3">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bookmarkEnd w:id="1"/>
    <w:p w14:paraId="501E1D26" w14:textId="77777777" w:rsidR="00385BD4" w:rsidRPr="00B902A3" w:rsidRDefault="00385BD4" w:rsidP="00385BD4">
      <w:r w:rsidRPr="00B902A3">
        <w:lastRenderedPageBreak/>
        <w:t>While performing the duties of this Job, the employee is regularly required to sit, talk and listen. The employee must occas</w:t>
      </w:r>
      <w:r w:rsidR="00B902A3" w:rsidRPr="00B902A3">
        <w:t>ionally lift and/or move up to 5</w:t>
      </w:r>
      <w:r w:rsidRPr="00B902A3">
        <w:t>0 pounds. Specific vision abilities required by this job include close vision and ability to adjust focus.</w:t>
      </w:r>
    </w:p>
    <w:p w14:paraId="2E511745" w14:textId="77777777" w:rsidR="0094272C" w:rsidRPr="00B902A3" w:rsidRDefault="0094272C" w:rsidP="001A3DA1">
      <w:pPr>
        <w:autoSpaceDE w:val="0"/>
        <w:autoSpaceDN w:val="0"/>
        <w:adjustRightInd w:val="0"/>
        <w:spacing w:after="120"/>
        <w:rPr>
          <w:b/>
          <w:color w:val="000000"/>
          <w:u w:val="single"/>
        </w:rPr>
      </w:pPr>
    </w:p>
    <w:p w14:paraId="77F66B15" w14:textId="77777777" w:rsidR="005F539E" w:rsidRPr="00B902A3" w:rsidRDefault="005F539E" w:rsidP="001A3DA1">
      <w:pPr>
        <w:autoSpaceDE w:val="0"/>
        <w:autoSpaceDN w:val="0"/>
        <w:adjustRightInd w:val="0"/>
        <w:spacing w:after="120"/>
        <w:rPr>
          <w:b/>
          <w:color w:val="000000"/>
          <w:u w:val="single"/>
        </w:rPr>
      </w:pPr>
      <w:r w:rsidRPr="00B902A3">
        <w:rPr>
          <w:b/>
          <w:color w:val="000000"/>
          <w:u w:val="single"/>
        </w:rPr>
        <w:t>Work Conditions</w:t>
      </w:r>
    </w:p>
    <w:p w14:paraId="43770D99" w14:textId="77777777" w:rsidR="005D3E34" w:rsidRPr="00B902A3" w:rsidRDefault="005D3E34" w:rsidP="001A3DA1">
      <w:pPr>
        <w:autoSpaceDE w:val="0"/>
        <w:autoSpaceDN w:val="0"/>
        <w:adjustRightInd w:val="0"/>
        <w:spacing w:after="120"/>
        <w:rPr>
          <w:color w:val="000000"/>
        </w:rPr>
      </w:pPr>
      <w:r w:rsidRPr="00B902A3">
        <w:rPr>
          <w:color w:val="000000"/>
        </w:rPr>
        <w:t>Environment:</w:t>
      </w:r>
      <w:r w:rsidRPr="00B902A3">
        <w:rPr>
          <w:color w:val="000000"/>
        </w:rPr>
        <w:tab/>
      </w:r>
      <w:r w:rsidR="00B902A3" w:rsidRPr="00B902A3">
        <w:rPr>
          <w:color w:val="000000"/>
        </w:rPr>
        <w:t>Plant</w:t>
      </w:r>
      <w:r w:rsidR="00B902A3" w:rsidRPr="00B902A3">
        <w:rPr>
          <w:color w:val="000000"/>
        </w:rPr>
        <w:tab/>
      </w:r>
      <w:r w:rsidR="00B902A3" w:rsidRPr="00B902A3">
        <w:rPr>
          <w:color w:val="000000"/>
        </w:rPr>
        <w:tab/>
        <w:t>Travel:  None</w:t>
      </w:r>
    </w:p>
    <w:p w14:paraId="495181EB" w14:textId="77777777" w:rsidR="00430F4F" w:rsidRPr="00B902A3" w:rsidRDefault="00430F4F" w:rsidP="001A3DA1">
      <w:pPr>
        <w:autoSpaceDE w:val="0"/>
        <w:autoSpaceDN w:val="0"/>
        <w:adjustRightInd w:val="0"/>
        <w:spacing w:after="120"/>
        <w:rPr>
          <w:color w:val="000000"/>
        </w:rPr>
      </w:pPr>
      <w:r w:rsidRPr="00B902A3">
        <w:rPr>
          <w:color w:val="000000"/>
        </w:rPr>
        <w:t>The work environment characteristics described her are representative of those and employee encounters while performing the essential functions of this job. Reasonable accommodations may be made to enable individuals with disabilities to perform the essential functions.</w:t>
      </w:r>
    </w:p>
    <w:p w14:paraId="56F1FE52" w14:textId="77777777" w:rsidR="00430F4F" w:rsidRPr="00B902A3" w:rsidRDefault="00430F4F" w:rsidP="001A3DA1">
      <w:pPr>
        <w:autoSpaceDE w:val="0"/>
        <w:autoSpaceDN w:val="0"/>
        <w:adjustRightInd w:val="0"/>
        <w:spacing w:after="120"/>
        <w:rPr>
          <w:color w:val="000000"/>
        </w:rPr>
      </w:pPr>
      <w:r w:rsidRPr="00B902A3">
        <w:rPr>
          <w:color w:val="000000"/>
        </w:rPr>
        <w:t>The noise level in the work environment is usually moderate.</w:t>
      </w:r>
    </w:p>
    <w:p w14:paraId="1CB6637D" w14:textId="77777777" w:rsidR="0094272C" w:rsidRPr="00B902A3" w:rsidRDefault="0094272C" w:rsidP="005F539E">
      <w:pPr>
        <w:autoSpaceDE w:val="0"/>
        <w:autoSpaceDN w:val="0"/>
        <w:adjustRightInd w:val="0"/>
        <w:rPr>
          <w:b/>
          <w:color w:val="000000"/>
          <w:u w:val="single"/>
        </w:rPr>
      </w:pPr>
    </w:p>
    <w:p w14:paraId="1C1361C4" w14:textId="77777777" w:rsidR="005F539E" w:rsidRPr="00B902A3" w:rsidRDefault="005F539E" w:rsidP="005F539E">
      <w:pPr>
        <w:autoSpaceDE w:val="0"/>
        <w:autoSpaceDN w:val="0"/>
        <w:adjustRightInd w:val="0"/>
        <w:rPr>
          <w:b/>
          <w:color w:val="000000"/>
          <w:u w:val="single"/>
        </w:rPr>
      </w:pPr>
      <w:r w:rsidRPr="00B902A3">
        <w:rPr>
          <w:b/>
          <w:color w:val="000000"/>
          <w:u w:val="single"/>
        </w:rPr>
        <w:t>Employee Acknowledgement</w:t>
      </w:r>
    </w:p>
    <w:p w14:paraId="2E9A6E40" w14:textId="77777777" w:rsidR="006547C7" w:rsidRPr="00B902A3" w:rsidRDefault="00A82EDC" w:rsidP="005F539E">
      <w:pPr>
        <w:autoSpaceDE w:val="0"/>
        <w:autoSpaceDN w:val="0"/>
        <w:adjustRightInd w:val="0"/>
        <w:rPr>
          <w:color w:val="000000"/>
        </w:rPr>
      </w:pPr>
      <w:r w:rsidRPr="00B902A3">
        <w:rPr>
          <w:color w:val="000000"/>
        </w:rPr>
        <w:t xml:space="preserve">I have read and understand </w:t>
      </w:r>
      <w:r w:rsidR="005F539E" w:rsidRPr="00B902A3">
        <w:rPr>
          <w:color w:val="000000"/>
        </w:rPr>
        <w:t>all of the above.  I have reviewed the accountabilities for which I am responsible, as well as the minimum requirements of this position with my Supervisor or Human Resources.  I understand that this document does not create an employment contract and that I am employed on an “at will” basis.</w:t>
      </w:r>
      <w:r w:rsidR="006547C7" w:rsidRPr="00B902A3">
        <w:rPr>
          <w:color w:val="000000"/>
        </w:rPr>
        <w:t xml:space="preserve"> In addition, I understand that it is my responsibility to regularly review (at least annually) the Accountabilities and Qualifications listed </w:t>
      </w:r>
      <w:r w:rsidR="008C1E44" w:rsidRPr="00B902A3">
        <w:rPr>
          <w:color w:val="000000"/>
        </w:rPr>
        <w:t xml:space="preserve">above as they will be utilized, </w:t>
      </w:r>
      <w:r w:rsidR="006547C7" w:rsidRPr="00B902A3">
        <w:rPr>
          <w:color w:val="000000"/>
        </w:rPr>
        <w:t>in con</w:t>
      </w:r>
      <w:r w:rsidR="008C1E44" w:rsidRPr="00B902A3">
        <w:rPr>
          <w:color w:val="000000"/>
        </w:rPr>
        <w:t>junction with other information,</w:t>
      </w:r>
      <w:r w:rsidR="006547C7" w:rsidRPr="00B902A3">
        <w:rPr>
          <w:color w:val="000000"/>
        </w:rPr>
        <w:t xml:space="preserve"> in the determination of salary grades, setting performance objectives, establishing training and development needs as well as other Human Resource activities. </w:t>
      </w:r>
    </w:p>
    <w:p w14:paraId="7584631D" w14:textId="77777777" w:rsidR="005F539E" w:rsidRDefault="005F539E" w:rsidP="005F539E">
      <w:pPr>
        <w:autoSpaceDE w:val="0"/>
        <w:autoSpaceDN w:val="0"/>
        <w:adjustRightInd w:val="0"/>
        <w:rPr>
          <w:rFonts w:ascii="Arial" w:hAnsi="Arial" w:cs="Arial"/>
          <w:color w:val="000000"/>
          <w:sz w:val="20"/>
          <w:szCs w:val="20"/>
        </w:rPr>
      </w:pPr>
    </w:p>
    <w:p w14:paraId="72DB55E1" w14:textId="77777777" w:rsidR="00BB058E" w:rsidRDefault="00BB058E" w:rsidP="005F539E">
      <w:pPr>
        <w:autoSpaceDE w:val="0"/>
        <w:autoSpaceDN w:val="0"/>
        <w:adjustRightInd w:val="0"/>
        <w:rPr>
          <w:rFonts w:ascii="Arial" w:hAnsi="Arial" w:cs="Arial"/>
          <w:color w:val="000000"/>
          <w:sz w:val="20"/>
          <w:szCs w:val="20"/>
        </w:rPr>
      </w:pPr>
    </w:p>
    <w:p w14:paraId="637A8CCD" w14:textId="77777777" w:rsidR="005F539E" w:rsidRDefault="005F539E" w:rsidP="005F539E">
      <w:pPr>
        <w:autoSpaceDE w:val="0"/>
        <w:autoSpaceDN w:val="0"/>
        <w:adjustRightInd w:val="0"/>
        <w:rPr>
          <w:rFonts w:ascii="Arial" w:hAnsi="Arial" w:cs="Arial"/>
          <w:color w:val="000000"/>
          <w:sz w:val="20"/>
          <w:szCs w:val="20"/>
        </w:rPr>
      </w:pPr>
      <w:r>
        <w:rPr>
          <w:rFonts w:ascii="Arial" w:hAnsi="Arial" w:cs="Arial"/>
          <w:color w:val="000000"/>
          <w:sz w:val="20"/>
          <w:szCs w:val="20"/>
        </w:rPr>
        <w:t>Employee _______________________________________________________________________</w:t>
      </w:r>
      <w:r>
        <w:rPr>
          <w:rFonts w:ascii="Arial" w:hAnsi="Arial" w:cs="Arial"/>
          <w:color w:val="000000"/>
          <w:sz w:val="20"/>
          <w:szCs w:val="20"/>
        </w:rPr>
        <w:tab/>
        <w:t>Date ________</w:t>
      </w:r>
    </w:p>
    <w:p w14:paraId="6F787C3F" w14:textId="77777777" w:rsidR="00C72571" w:rsidRPr="0070209B" w:rsidRDefault="00C72571" w:rsidP="0061149E">
      <w:pPr>
        <w:autoSpaceDE w:val="0"/>
        <w:autoSpaceDN w:val="0"/>
        <w:adjustRightInd w:val="0"/>
        <w:rPr>
          <w:rFonts w:ascii="Arial" w:hAnsi="Arial" w:cs="Arial"/>
          <w:color w:val="000000"/>
          <w:sz w:val="20"/>
          <w:szCs w:val="20"/>
        </w:rPr>
      </w:pPr>
    </w:p>
    <w:p w14:paraId="7C436CAD" w14:textId="77777777" w:rsidR="001A3DA1" w:rsidRDefault="001A3DA1" w:rsidP="001A3DA1">
      <w:pPr>
        <w:autoSpaceDE w:val="0"/>
        <w:autoSpaceDN w:val="0"/>
        <w:adjustRightInd w:val="0"/>
      </w:pPr>
      <w:r>
        <w:rPr>
          <w:rFonts w:ascii="Arial" w:hAnsi="Arial" w:cs="Arial"/>
          <w:color w:val="000000"/>
          <w:sz w:val="20"/>
          <w:szCs w:val="20"/>
        </w:rPr>
        <w:t>Supervisor ______________________________________________________________________</w:t>
      </w:r>
      <w:r>
        <w:rPr>
          <w:rFonts w:ascii="Arial" w:hAnsi="Arial" w:cs="Arial"/>
          <w:color w:val="000000"/>
          <w:sz w:val="20"/>
          <w:szCs w:val="20"/>
        </w:rPr>
        <w:tab/>
        <w:t>Date ________</w:t>
      </w:r>
    </w:p>
    <w:sectPr w:rsidR="001A3DA1" w:rsidSect="00AC3CB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BAFD" w14:textId="77777777" w:rsidR="00797188" w:rsidRDefault="00797188">
      <w:r>
        <w:separator/>
      </w:r>
    </w:p>
  </w:endnote>
  <w:endnote w:type="continuationSeparator" w:id="0">
    <w:p w14:paraId="2B90DE0A" w14:textId="77777777" w:rsidR="00797188" w:rsidRDefault="0079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9079" w14:textId="77777777" w:rsidR="003051F6" w:rsidRDefault="0030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33DB" w14:textId="77777777" w:rsidR="003051F6" w:rsidRDefault="00305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7137" w14:textId="77777777" w:rsidR="003051F6" w:rsidRDefault="0030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295A" w14:textId="77777777" w:rsidR="00797188" w:rsidRDefault="00797188">
      <w:r>
        <w:separator/>
      </w:r>
    </w:p>
  </w:footnote>
  <w:footnote w:type="continuationSeparator" w:id="0">
    <w:p w14:paraId="58E7E883" w14:textId="77777777" w:rsidR="00797188" w:rsidRDefault="0079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74F0" w14:textId="77777777" w:rsidR="003051F6" w:rsidRDefault="00305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D1B7" w14:textId="75EBC40E" w:rsidR="00F533CD" w:rsidRDefault="003051F6" w:rsidP="003051F6">
    <w:pPr>
      <w:pStyle w:val="Header"/>
      <w:tabs>
        <w:tab w:val="clear" w:pos="4320"/>
        <w:tab w:val="clear" w:pos="8640"/>
        <w:tab w:val="left" w:pos="4411"/>
      </w:tabs>
    </w:pPr>
    <w:r>
      <w:tab/>
    </w:r>
  </w:p>
  <w:p w14:paraId="2A262FB9" w14:textId="1248C92C" w:rsidR="00F533CD" w:rsidRDefault="003051F6" w:rsidP="003051F6">
    <w:pPr>
      <w:pStyle w:val="Header"/>
      <w:jc w:val="center"/>
    </w:pPr>
    <w:r>
      <w:rPr>
        <w:noProof/>
      </w:rPr>
      <w:drawing>
        <wp:inline distT="0" distB="0" distL="0" distR="0" wp14:anchorId="0D5A6958" wp14:editId="2921BE4E">
          <wp:extent cx="2241557" cy="959092"/>
          <wp:effectExtent l="0" t="0" r="635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408" cy="1002671"/>
                  </a:xfrm>
                  <a:prstGeom prst="rect">
                    <a:avLst/>
                  </a:prstGeom>
                </pic:spPr>
              </pic:pic>
            </a:graphicData>
          </a:graphic>
        </wp:inline>
      </w:drawing>
    </w:r>
  </w:p>
  <w:p w14:paraId="1601A8AC" w14:textId="77777777" w:rsidR="00F533CD" w:rsidRDefault="00F533CD">
    <w:pPr>
      <w:pStyle w:val="Header"/>
    </w:pPr>
  </w:p>
  <w:p w14:paraId="58B08781" w14:textId="77777777" w:rsidR="00F533CD" w:rsidRDefault="00F533CD">
    <w:pPr>
      <w:pStyle w:val="Header"/>
    </w:pPr>
  </w:p>
  <w:p w14:paraId="074B4279" w14:textId="77777777" w:rsidR="00F533CD" w:rsidRDefault="00F533CD">
    <w:pPr>
      <w:pStyle w:val="Heade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08"/>
      <w:gridCol w:w="1620"/>
      <w:gridCol w:w="1080"/>
      <w:gridCol w:w="1283"/>
      <w:gridCol w:w="1417"/>
    </w:tblGrid>
    <w:tr w:rsidR="00F533CD" w:rsidRPr="00157C91" w14:paraId="33562BEA" w14:textId="77777777" w:rsidTr="00157C91">
      <w:trPr>
        <w:trHeight w:val="285"/>
      </w:trPr>
      <w:tc>
        <w:tcPr>
          <w:tcW w:w="1592" w:type="dxa"/>
          <w:shd w:val="clear" w:color="auto" w:fill="auto"/>
          <w:vAlign w:val="center"/>
        </w:tcPr>
        <w:p w14:paraId="6D41D0EE"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Title</w:t>
          </w:r>
        </w:p>
      </w:tc>
      <w:tc>
        <w:tcPr>
          <w:tcW w:w="3808" w:type="dxa"/>
          <w:shd w:val="clear" w:color="auto" w:fill="auto"/>
          <w:vAlign w:val="center"/>
        </w:tcPr>
        <w:p w14:paraId="10F9246A" w14:textId="45C253DD" w:rsidR="00B32182" w:rsidRPr="00157C91" w:rsidRDefault="00B902A3" w:rsidP="005564EF">
          <w:pPr>
            <w:autoSpaceDE w:val="0"/>
            <w:autoSpaceDN w:val="0"/>
            <w:adjustRightInd w:val="0"/>
            <w:rPr>
              <w:rFonts w:ascii="Arial" w:hAnsi="Arial" w:cs="Arial"/>
              <w:b/>
              <w:bCs/>
              <w:sz w:val="20"/>
              <w:szCs w:val="20"/>
            </w:rPr>
          </w:pPr>
          <w:r>
            <w:rPr>
              <w:rFonts w:ascii="Arial" w:hAnsi="Arial" w:cs="Arial"/>
              <w:b/>
              <w:bCs/>
              <w:sz w:val="20"/>
              <w:szCs w:val="20"/>
            </w:rPr>
            <w:t xml:space="preserve">Shipping &amp; Receiving </w:t>
          </w:r>
          <w:r w:rsidR="00B32182">
            <w:rPr>
              <w:rFonts w:ascii="Arial" w:hAnsi="Arial" w:cs="Arial"/>
              <w:b/>
              <w:bCs/>
              <w:sz w:val="20"/>
              <w:szCs w:val="20"/>
            </w:rPr>
            <w:t>Lead Man</w:t>
          </w:r>
        </w:p>
      </w:tc>
      <w:tc>
        <w:tcPr>
          <w:tcW w:w="1620" w:type="dxa"/>
          <w:shd w:val="clear" w:color="auto" w:fill="auto"/>
          <w:vAlign w:val="center"/>
        </w:tcPr>
        <w:p w14:paraId="40F6A3FD"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Code</w:t>
          </w:r>
        </w:p>
      </w:tc>
      <w:tc>
        <w:tcPr>
          <w:tcW w:w="1080" w:type="dxa"/>
          <w:shd w:val="clear" w:color="auto" w:fill="auto"/>
          <w:vAlign w:val="center"/>
        </w:tcPr>
        <w:p w14:paraId="50FE0490" w14:textId="77777777" w:rsidR="00F533CD" w:rsidRPr="00157C91" w:rsidRDefault="00F533CD" w:rsidP="005564EF">
          <w:pPr>
            <w:autoSpaceDE w:val="0"/>
            <w:autoSpaceDN w:val="0"/>
            <w:adjustRightInd w:val="0"/>
            <w:rPr>
              <w:rFonts w:ascii="Arial" w:hAnsi="Arial" w:cs="Arial"/>
              <w:bCs/>
              <w:sz w:val="20"/>
              <w:szCs w:val="20"/>
            </w:rPr>
          </w:pPr>
        </w:p>
      </w:tc>
      <w:tc>
        <w:tcPr>
          <w:tcW w:w="1283" w:type="dxa"/>
          <w:shd w:val="clear" w:color="auto" w:fill="auto"/>
          <w:vAlign w:val="center"/>
        </w:tcPr>
        <w:p w14:paraId="3C01F87B"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Eff. Date</w:t>
          </w:r>
        </w:p>
      </w:tc>
      <w:tc>
        <w:tcPr>
          <w:tcW w:w="1417" w:type="dxa"/>
          <w:shd w:val="clear" w:color="auto" w:fill="auto"/>
          <w:vAlign w:val="center"/>
        </w:tcPr>
        <w:p w14:paraId="32A65D4D" w14:textId="21398851" w:rsidR="00F533CD" w:rsidRPr="00157C91" w:rsidRDefault="00B902A3" w:rsidP="00157C91">
          <w:pPr>
            <w:autoSpaceDE w:val="0"/>
            <w:autoSpaceDN w:val="0"/>
            <w:adjustRightInd w:val="0"/>
            <w:rPr>
              <w:rFonts w:ascii="Arial" w:hAnsi="Arial" w:cs="Arial"/>
              <w:bCs/>
              <w:sz w:val="20"/>
              <w:szCs w:val="20"/>
            </w:rPr>
          </w:pPr>
          <w:r>
            <w:rPr>
              <w:rFonts w:ascii="Arial" w:hAnsi="Arial" w:cs="Arial"/>
              <w:bCs/>
              <w:sz w:val="20"/>
              <w:szCs w:val="20"/>
            </w:rPr>
            <w:t>01/01/20</w:t>
          </w:r>
          <w:r w:rsidR="000E6FFE">
            <w:rPr>
              <w:rFonts w:ascii="Arial" w:hAnsi="Arial" w:cs="Arial"/>
              <w:bCs/>
              <w:sz w:val="20"/>
              <w:szCs w:val="20"/>
            </w:rPr>
            <w:t>22</w:t>
          </w:r>
        </w:p>
      </w:tc>
    </w:tr>
  </w:tbl>
  <w:p w14:paraId="0BDF7ACA" w14:textId="77777777" w:rsidR="00F533CD" w:rsidRDefault="00F533CD" w:rsidP="003A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BBD2" w14:textId="77777777" w:rsidR="003051F6" w:rsidRDefault="0030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73C2"/>
    <w:multiLevelType w:val="hybridMultilevel"/>
    <w:tmpl w:val="5D225A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C3FCB"/>
    <w:multiLevelType w:val="hybridMultilevel"/>
    <w:tmpl w:val="FD205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05041"/>
    <w:multiLevelType w:val="hybridMultilevel"/>
    <w:tmpl w:val="0DD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E519F"/>
    <w:multiLevelType w:val="hybridMultilevel"/>
    <w:tmpl w:val="284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14BBE"/>
    <w:multiLevelType w:val="hybridMultilevel"/>
    <w:tmpl w:val="108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FFB0F06"/>
    <w:multiLevelType w:val="hybridMultilevel"/>
    <w:tmpl w:val="0518D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8145257">
    <w:abstractNumId w:val="5"/>
  </w:num>
  <w:num w:numId="2" w16cid:durableId="2049599550">
    <w:abstractNumId w:val="0"/>
  </w:num>
  <w:num w:numId="3" w16cid:durableId="2092501211">
    <w:abstractNumId w:val="1"/>
  </w:num>
  <w:num w:numId="4" w16cid:durableId="930894369">
    <w:abstractNumId w:val="6"/>
  </w:num>
  <w:num w:numId="5" w16cid:durableId="1992244609">
    <w:abstractNumId w:val="3"/>
  </w:num>
  <w:num w:numId="6" w16cid:durableId="258411139">
    <w:abstractNumId w:val="2"/>
  </w:num>
  <w:num w:numId="7" w16cid:durableId="240335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02A"/>
    <w:rsid w:val="000101E8"/>
    <w:rsid w:val="00010863"/>
    <w:rsid w:val="0001183B"/>
    <w:rsid w:val="00013642"/>
    <w:rsid w:val="00015C98"/>
    <w:rsid w:val="000170F8"/>
    <w:rsid w:val="00034056"/>
    <w:rsid w:val="00036270"/>
    <w:rsid w:val="00041DDE"/>
    <w:rsid w:val="00042E46"/>
    <w:rsid w:val="000518CB"/>
    <w:rsid w:val="00057A75"/>
    <w:rsid w:val="00063A1C"/>
    <w:rsid w:val="0007207A"/>
    <w:rsid w:val="00073CA0"/>
    <w:rsid w:val="00076D80"/>
    <w:rsid w:val="000815DA"/>
    <w:rsid w:val="00081625"/>
    <w:rsid w:val="00082209"/>
    <w:rsid w:val="00082AFE"/>
    <w:rsid w:val="000832E6"/>
    <w:rsid w:val="0008429A"/>
    <w:rsid w:val="0008618E"/>
    <w:rsid w:val="00092A09"/>
    <w:rsid w:val="000937F5"/>
    <w:rsid w:val="000948F3"/>
    <w:rsid w:val="000A074A"/>
    <w:rsid w:val="000A0F83"/>
    <w:rsid w:val="000A1E97"/>
    <w:rsid w:val="000A41A7"/>
    <w:rsid w:val="000A6514"/>
    <w:rsid w:val="000B2AF0"/>
    <w:rsid w:val="000B50FD"/>
    <w:rsid w:val="000B5801"/>
    <w:rsid w:val="000C08BA"/>
    <w:rsid w:val="000C5EF6"/>
    <w:rsid w:val="000D173C"/>
    <w:rsid w:val="000D341F"/>
    <w:rsid w:val="000D46BB"/>
    <w:rsid w:val="000E1213"/>
    <w:rsid w:val="000E2677"/>
    <w:rsid w:val="000E6FFE"/>
    <w:rsid w:val="000F0352"/>
    <w:rsid w:val="000F0F3D"/>
    <w:rsid w:val="000F10EE"/>
    <w:rsid w:val="000F1CE5"/>
    <w:rsid w:val="000F3D7F"/>
    <w:rsid w:val="00101116"/>
    <w:rsid w:val="00102221"/>
    <w:rsid w:val="001022F8"/>
    <w:rsid w:val="0011086F"/>
    <w:rsid w:val="00125FCF"/>
    <w:rsid w:val="00127837"/>
    <w:rsid w:val="00127989"/>
    <w:rsid w:val="00130B20"/>
    <w:rsid w:val="0013117E"/>
    <w:rsid w:val="001313FF"/>
    <w:rsid w:val="00141D51"/>
    <w:rsid w:val="00143915"/>
    <w:rsid w:val="00143F0F"/>
    <w:rsid w:val="00147236"/>
    <w:rsid w:val="00150285"/>
    <w:rsid w:val="001547F5"/>
    <w:rsid w:val="00154DB4"/>
    <w:rsid w:val="00156B92"/>
    <w:rsid w:val="00156DDC"/>
    <w:rsid w:val="00157C91"/>
    <w:rsid w:val="00160D2E"/>
    <w:rsid w:val="001708E2"/>
    <w:rsid w:val="00173315"/>
    <w:rsid w:val="001774C6"/>
    <w:rsid w:val="001802B7"/>
    <w:rsid w:val="00180DCF"/>
    <w:rsid w:val="00184BF0"/>
    <w:rsid w:val="00186508"/>
    <w:rsid w:val="00186935"/>
    <w:rsid w:val="001869B1"/>
    <w:rsid w:val="001929CD"/>
    <w:rsid w:val="0019337B"/>
    <w:rsid w:val="001976E3"/>
    <w:rsid w:val="001A3DA1"/>
    <w:rsid w:val="001A52A0"/>
    <w:rsid w:val="001A655F"/>
    <w:rsid w:val="001A6B99"/>
    <w:rsid w:val="001B19EB"/>
    <w:rsid w:val="001B1DEB"/>
    <w:rsid w:val="001B364D"/>
    <w:rsid w:val="001D2CB0"/>
    <w:rsid w:val="001D7584"/>
    <w:rsid w:val="001D7D13"/>
    <w:rsid w:val="001E402D"/>
    <w:rsid w:val="001E7E0C"/>
    <w:rsid w:val="001F2251"/>
    <w:rsid w:val="001F2830"/>
    <w:rsid w:val="001F4D1D"/>
    <w:rsid w:val="002008EB"/>
    <w:rsid w:val="002019F9"/>
    <w:rsid w:val="00202C5F"/>
    <w:rsid w:val="00203F24"/>
    <w:rsid w:val="002121B8"/>
    <w:rsid w:val="00212805"/>
    <w:rsid w:val="00213757"/>
    <w:rsid w:val="00215B19"/>
    <w:rsid w:val="00223542"/>
    <w:rsid w:val="002245B2"/>
    <w:rsid w:val="00243437"/>
    <w:rsid w:val="00252BA6"/>
    <w:rsid w:val="00253EFC"/>
    <w:rsid w:val="002569F3"/>
    <w:rsid w:val="00256CB9"/>
    <w:rsid w:val="002577AA"/>
    <w:rsid w:val="00261506"/>
    <w:rsid w:val="00263CF0"/>
    <w:rsid w:val="002704B6"/>
    <w:rsid w:val="00273B9B"/>
    <w:rsid w:val="00282E3D"/>
    <w:rsid w:val="00287B49"/>
    <w:rsid w:val="00294399"/>
    <w:rsid w:val="002962CD"/>
    <w:rsid w:val="00296BD5"/>
    <w:rsid w:val="002A7294"/>
    <w:rsid w:val="002B4CD9"/>
    <w:rsid w:val="002B70FF"/>
    <w:rsid w:val="002B72F2"/>
    <w:rsid w:val="002C1ED5"/>
    <w:rsid w:val="002C3029"/>
    <w:rsid w:val="002C4CAE"/>
    <w:rsid w:val="002C59D3"/>
    <w:rsid w:val="002C7555"/>
    <w:rsid w:val="002D725B"/>
    <w:rsid w:val="002E6185"/>
    <w:rsid w:val="002F11DF"/>
    <w:rsid w:val="002F19BD"/>
    <w:rsid w:val="002F3646"/>
    <w:rsid w:val="002F6B92"/>
    <w:rsid w:val="003005BC"/>
    <w:rsid w:val="00301D80"/>
    <w:rsid w:val="00304C1C"/>
    <w:rsid w:val="003051F6"/>
    <w:rsid w:val="00310A9C"/>
    <w:rsid w:val="003162D9"/>
    <w:rsid w:val="00320E7B"/>
    <w:rsid w:val="00321BE8"/>
    <w:rsid w:val="00321DEB"/>
    <w:rsid w:val="0032377F"/>
    <w:rsid w:val="00324BAA"/>
    <w:rsid w:val="003319C7"/>
    <w:rsid w:val="00331B9E"/>
    <w:rsid w:val="00336262"/>
    <w:rsid w:val="00336701"/>
    <w:rsid w:val="00340682"/>
    <w:rsid w:val="00341557"/>
    <w:rsid w:val="00342D6C"/>
    <w:rsid w:val="00342F14"/>
    <w:rsid w:val="003446AE"/>
    <w:rsid w:val="003467F7"/>
    <w:rsid w:val="00352340"/>
    <w:rsid w:val="003540A8"/>
    <w:rsid w:val="003549B6"/>
    <w:rsid w:val="00355FD0"/>
    <w:rsid w:val="00357D81"/>
    <w:rsid w:val="00360E7C"/>
    <w:rsid w:val="00363D97"/>
    <w:rsid w:val="003658D3"/>
    <w:rsid w:val="0036604E"/>
    <w:rsid w:val="00374F0B"/>
    <w:rsid w:val="00375FCB"/>
    <w:rsid w:val="00383225"/>
    <w:rsid w:val="00385BD4"/>
    <w:rsid w:val="00386085"/>
    <w:rsid w:val="003920C9"/>
    <w:rsid w:val="00395527"/>
    <w:rsid w:val="003A0C9B"/>
    <w:rsid w:val="003A218B"/>
    <w:rsid w:val="003A4482"/>
    <w:rsid w:val="003A6838"/>
    <w:rsid w:val="003A6EB8"/>
    <w:rsid w:val="003B182A"/>
    <w:rsid w:val="003B34DD"/>
    <w:rsid w:val="003B4815"/>
    <w:rsid w:val="003B492E"/>
    <w:rsid w:val="003B4A0B"/>
    <w:rsid w:val="003C0959"/>
    <w:rsid w:val="003C1479"/>
    <w:rsid w:val="003C172F"/>
    <w:rsid w:val="003C3279"/>
    <w:rsid w:val="003C61A9"/>
    <w:rsid w:val="003C6310"/>
    <w:rsid w:val="003C6EA0"/>
    <w:rsid w:val="003D6857"/>
    <w:rsid w:val="003D6E1A"/>
    <w:rsid w:val="003E2D7F"/>
    <w:rsid w:val="003E32AC"/>
    <w:rsid w:val="003E45EB"/>
    <w:rsid w:val="003E512D"/>
    <w:rsid w:val="003E65CB"/>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0F4F"/>
    <w:rsid w:val="004347B1"/>
    <w:rsid w:val="00440B1E"/>
    <w:rsid w:val="00445121"/>
    <w:rsid w:val="00446BD3"/>
    <w:rsid w:val="00454C67"/>
    <w:rsid w:val="0045694B"/>
    <w:rsid w:val="00461011"/>
    <w:rsid w:val="00463DE5"/>
    <w:rsid w:val="00463F08"/>
    <w:rsid w:val="0046551C"/>
    <w:rsid w:val="00467D42"/>
    <w:rsid w:val="004755BD"/>
    <w:rsid w:val="00476CE6"/>
    <w:rsid w:val="00481C4E"/>
    <w:rsid w:val="00482326"/>
    <w:rsid w:val="00483259"/>
    <w:rsid w:val="00486CB4"/>
    <w:rsid w:val="00491609"/>
    <w:rsid w:val="004924A9"/>
    <w:rsid w:val="00496DB6"/>
    <w:rsid w:val="00496EFB"/>
    <w:rsid w:val="004B14DC"/>
    <w:rsid w:val="004B2FAE"/>
    <w:rsid w:val="004C29AD"/>
    <w:rsid w:val="004D259B"/>
    <w:rsid w:val="004D5806"/>
    <w:rsid w:val="004E0208"/>
    <w:rsid w:val="004E272D"/>
    <w:rsid w:val="004E28E2"/>
    <w:rsid w:val="004E77BC"/>
    <w:rsid w:val="005004A7"/>
    <w:rsid w:val="0050313F"/>
    <w:rsid w:val="005045E4"/>
    <w:rsid w:val="005243FF"/>
    <w:rsid w:val="00525C99"/>
    <w:rsid w:val="005277C5"/>
    <w:rsid w:val="00531773"/>
    <w:rsid w:val="005327E5"/>
    <w:rsid w:val="00534EBE"/>
    <w:rsid w:val="0053745F"/>
    <w:rsid w:val="00542608"/>
    <w:rsid w:val="005504EF"/>
    <w:rsid w:val="00554468"/>
    <w:rsid w:val="005564EF"/>
    <w:rsid w:val="00556C9A"/>
    <w:rsid w:val="005625E9"/>
    <w:rsid w:val="00562C46"/>
    <w:rsid w:val="005645EB"/>
    <w:rsid w:val="005829C0"/>
    <w:rsid w:val="0059282E"/>
    <w:rsid w:val="005957A2"/>
    <w:rsid w:val="00596A07"/>
    <w:rsid w:val="005A6414"/>
    <w:rsid w:val="005B31B1"/>
    <w:rsid w:val="005C016E"/>
    <w:rsid w:val="005C69B6"/>
    <w:rsid w:val="005D3E34"/>
    <w:rsid w:val="005D522A"/>
    <w:rsid w:val="005E051D"/>
    <w:rsid w:val="005E0FC3"/>
    <w:rsid w:val="005E2400"/>
    <w:rsid w:val="005E2995"/>
    <w:rsid w:val="005E3A27"/>
    <w:rsid w:val="005E3CED"/>
    <w:rsid w:val="005E6B8A"/>
    <w:rsid w:val="005F3DDE"/>
    <w:rsid w:val="005F4892"/>
    <w:rsid w:val="005F52C5"/>
    <w:rsid w:val="005F539E"/>
    <w:rsid w:val="005F59D2"/>
    <w:rsid w:val="005F7E6A"/>
    <w:rsid w:val="006010E3"/>
    <w:rsid w:val="006071E1"/>
    <w:rsid w:val="00610580"/>
    <w:rsid w:val="0061149E"/>
    <w:rsid w:val="00611838"/>
    <w:rsid w:val="00611A25"/>
    <w:rsid w:val="00613697"/>
    <w:rsid w:val="00615C80"/>
    <w:rsid w:val="0061699A"/>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3920"/>
    <w:rsid w:val="006547C7"/>
    <w:rsid w:val="00654B48"/>
    <w:rsid w:val="00671B39"/>
    <w:rsid w:val="00672578"/>
    <w:rsid w:val="00674DE0"/>
    <w:rsid w:val="006764F7"/>
    <w:rsid w:val="00691CED"/>
    <w:rsid w:val="00692B41"/>
    <w:rsid w:val="00694A58"/>
    <w:rsid w:val="00696521"/>
    <w:rsid w:val="00696FDB"/>
    <w:rsid w:val="006A0AD4"/>
    <w:rsid w:val="006A1E4B"/>
    <w:rsid w:val="006A3165"/>
    <w:rsid w:val="006A6C03"/>
    <w:rsid w:val="006A6FBF"/>
    <w:rsid w:val="006A7CBF"/>
    <w:rsid w:val="006B007E"/>
    <w:rsid w:val="006B25A3"/>
    <w:rsid w:val="006B5123"/>
    <w:rsid w:val="006B7C0F"/>
    <w:rsid w:val="006C1299"/>
    <w:rsid w:val="006C5782"/>
    <w:rsid w:val="006C74BB"/>
    <w:rsid w:val="006D36C4"/>
    <w:rsid w:val="006D4E5F"/>
    <w:rsid w:val="006D5184"/>
    <w:rsid w:val="006F3912"/>
    <w:rsid w:val="006F7B80"/>
    <w:rsid w:val="00700DA3"/>
    <w:rsid w:val="00701644"/>
    <w:rsid w:val="0070209B"/>
    <w:rsid w:val="00714088"/>
    <w:rsid w:val="00716080"/>
    <w:rsid w:val="0072002B"/>
    <w:rsid w:val="00720B73"/>
    <w:rsid w:val="00726074"/>
    <w:rsid w:val="007373A0"/>
    <w:rsid w:val="00740772"/>
    <w:rsid w:val="00740EDF"/>
    <w:rsid w:val="00743226"/>
    <w:rsid w:val="00743512"/>
    <w:rsid w:val="00746096"/>
    <w:rsid w:val="007467CF"/>
    <w:rsid w:val="007478FD"/>
    <w:rsid w:val="0075021A"/>
    <w:rsid w:val="007524F6"/>
    <w:rsid w:val="0075281E"/>
    <w:rsid w:val="00756F98"/>
    <w:rsid w:val="0076056D"/>
    <w:rsid w:val="00762D11"/>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188"/>
    <w:rsid w:val="00797FCA"/>
    <w:rsid w:val="007A2692"/>
    <w:rsid w:val="007A3EA1"/>
    <w:rsid w:val="007A461D"/>
    <w:rsid w:val="007A5302"/>
    <w:rsid w:val="007B5F0C"/>
    <w:rsid w:val="007B6235"/>
    <w:rsid w:val="007C0EAE"/>
    <w:rsid w:val="007C290C"/>
    <w:rsid w:val="007C7721"/>
    <w:rsid w:val="007D382B"/>
    <w:rsid w:val="007D410D"/>
    <w:rsid w:val="007D536E"/>
    <w:rsid w:val="007E1DF9"/>
    <w:rsid w:val="007E3287"/>
    <w:rsid w:val="007E3ADA"/>
    <w:rsid w:val="007E3DD6"/>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1F2B"/>
    <w:rsid w:val="008152B1"/>
    <w:rsid w:val="00822BEE"/>
    <w:rsid w:val="00823A11"/>
    <w:rsid w:val="0082713F"/>
    <w:rsid w:val="00830473"/>
    <w:rsid w:val="00830966"/>
    <w:rsid w:val="0083462D"/>
    <w:rsid w:val="00836425"/>
    <w:rsid w:val="008371DB"/>
    <w:rsid w:val="00837A3C"/>
    <w:rsid w:val="00843307"/>
    <w:rsid w:val="008436A1"/>
    <w:rsid w:val="0084554A"/>
    <w:rsid w:val="00861B19"/>
    <w:rsid w:val="008650E4"/>
    <w:rsid w:val="008700F9"/>
    <w:rsid w:val="00871D72"/>
    <w:rsid w:val="00880625"/>
    <w:rsid w:val="00880D76"/>
    <w:rsid w:val="008841A5"/>
    <w:rsid w:val="00886231"/>
    <w:rsid w:val="008910F5"/>
    <w:rsid w:val="00893B77"/>
    <w:rsid w:val="008A0472"/>
    <w:rsid w:val="008A1351"/>
    <w:rsid w:val="008A21C0"/>
    <w:rsid w:val="008A3218"/>
    <w:rsid w:val="008A785D"/>
    <w:rsid w:val="008B26CA"/>
    <w:rsid w:val="008B7911"/>
    <w:rsid w:val="008C1E44"/>
    <w:rsid w:val="008C2CA3"/>
    <w:rsid w:val="008C2E50"/>
    <w:rsid w:val="008C553B"/>
    <w:rsid w:val="008D108F"/>
    <w:rsid w:val="008D3DDB"/>
    <w:rsid w:val="008D52BF"/>
    <w:rsid w:val="008D52CF"/>
    <w:rsid w:val="008D6B5A"/>
    <w:rsid w:val="008E4AEB"/>
    <w:rsid w:val="008E701F"/>
    <w:rsid w:val="008F1FAE"/>
    <w:rsid w:val="008F2F8E"/>
    <w:rsid w:val="008F5149"/>
    <w:rsid w:val="008F55A2"/>
    <w:rsid w:val="008F70AA"/>
    <w:rsid w:val="009103A2"/>
    <w:rsid w:val="00913706"/>
    <w:rsid w:val="009201D8"/>
    <w:rsid w:val="0092387F"/>
    <w:rsid w:val="009254E6"/>
    <w:rsid w:val="00931FF0"/>
    <w:rsid w:val="009339CA"/>
    <w:rsid w:val="009346CF"/>
    <w:rsid w:val="0094272C"/>
    <w:rsid w:val="00944CCB"/>
    <w:rsid w:val="00944FAC"/>
    <w:rsid w:val="00945431"/>
    <w:rsid w:val="009549E1"/>
    <w:rsid w:val="00963418"/>
    <w:rsid w:val="00965B38"/>
    <w:rsid w:val="0097177A"/>
    <w:rsid w:val="009729A1"/>
    <w:rsid w:val="009760D9"/>
    <w:rsid w:val="00976E9D"/>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E2727"/>
    <w:rsid w:val="009E2C71"/>
    <w:rsid w:val="009E5712"/>
    <w:rsid w:val="009F089D"/>
    <w:rsid w:val="009F1C8B"/>
    <w:rsid w:val="009F3658"/>
    <w:rsid w:val="009F5839"/>
    <w:rsid w:val="00A0001A"/>
    <w:rsid w:val="00A00A29"/>
    <w:rsid w:val="00A01AC7"/>
    <w:rsid w:val="00A07226"/>
    <w:rsid w:val="00A072A6"/>
    <w:rsid w:val="00A14D59"/>
    <w:rsid w:val="00A24704"/>
    <w:rsid w:val="00A25DA3"/>
    <w:rsid w:val="00A3359D"/>
    <w:rsid w:val="00A34739"/>
    <w:rsid w:val="00A3645C"/>
    <w:rsid w:val="00A41018"/>
    <w:rsid w:val="00A541D5"/>
    <w:rsid w:val="00A56628"/>
    <w:rsid w:val="00A618DD"/>
    <w:rsid w:val="00A7787D"/>
    <w:rsid w:val="00A80278"/>
    <w:rsid w:val="00A82EDC"/>
    <w:rsid w:val="00A85433"/>
    <w:rsid w:val="00A86230"/>
    <w:rsid w:val="00A86A9F"/>
    <w:rsid w:val="00A86DA8"/>
    <w:rsid w:val="00A87F5F"/>
    <w:rsid w:val="00A932AF"/>
    <w:rsid w:val="00A93396"/>
    <w:rsid w:val="00A93A2E"/>
    <w:rsid w:val="00A93C8D"/>
    <w:rsid w:val="00AA77EC"/>
    <w:rsid w:val="00AB086F"/>
    <w:rsid w:val="00AB21FD"/>
    <w:rsid w:val="00AB304B"/>
    <w:rsid w:val="00AB75CA"/>
    <w:rsid w:val="00AC0D0F"/>
    <w:rsid w:val="00AC23CC"/>
    <w:rsid w:val="00AC3CB9"/>
    <w:rsid w:val="00AC54E4"/>
    <w:rsid w:val="00AC5F0B"/>
    <w:rsid w:val="00AD3534"/>
    <w:rsid w:val="00AD4B7C"/>
    <w:rsid w:val="00AE06AB"/>
    <w:rsid w:val="00AF1EE0"/>
    <w:rsid w:val="00AF433C"/>
    <w:rsid w:val="00AF5E4A"/>
    <w:rsid w:val="00B008D4"/>
    <w:rsid w:val="00B01BCD"/>
    <w:rsid w:val="00B01FA4"/>
    <w:rsid w:val="00B0513F"/>
    <w:rsid w:val="00B10208"/>
    <w:rsid w:val="00B1112F"/>
    <w:rsid w:val="00B12404"/>
    <w:rsid w:val="00B140E7"/>
    <w:rsid w:val="00B153CA"/>
    <w:rsid w:val="00B16F25"/>
    <w:rsid w:val="00B1795E"/>
    <w:rsid w:val="00B2339B"/>
    <w:rsid w:val="00B247DC"/>
    <w:rsid w:val="00B309E7"/>
    <w:rsid w:val="00B32182"/>
    <w:rsid w:val="00B34683"/>
    <w:rsid w:val="00B34A29"/>
    <w:rsid w:val="00B37208"/>
    <w:rsid w:val="00B40122"/>
    <w:rsid w:val="00B44C43"/>
    <w:rsid w:val="00B50B30"/>
    <w:rsid w:val="00B53277"/>
    <w:rsid w:val="00B607B2"/>
    <w:rsid w:val="00B63FD4"/>
    <w:rsid w:val="00B721C0"/>
    <w:rsid w:val="00B72762"/>
    <w:rsid w:val="00B76179"/>
    <w:rsid w:val="00B777F3"/>
    <w:rsid w:val="00B77AB7"/>
    <w:rsid w:val="00B816FC"/>
    <w:rsid w:val="00B826E9"/>
    <w:rsid w:val="00B837D2"/>
    <w:rsid w:val="00B846B0"/>
    <w:rsid w:val="00B84F66"/>
    <w:rsid w:val="00B85811"/>
    <w:rsid w:val="00B902A3"/>
    <w:rsid w:val="00B91904"/>
    <w:rsid w:val="00B9324F"/>
    <w:rsid w:val="00B97663"/>
    <w:rsid w:val="00BA20C1"/>
    <w:rsid w:val="00BA4065"/>
    <w:rsid w:val="00BB058E"/>
    <w:rsid w:val="00BB18F6"/>
    <w:rsid w:val="00BB5491"/>
    <w:rsid w:val="00BB68D6"/>
    <w:rsid w:val="00BC5992"/>
    <w:rsid w:val="00BC60BA"/>
    <w:rsid w:val="00BD08D3"/>
    <w:rsid w:val="00BD3607"/>
    <w:rsid w:val="00BD49A0"/>
    <w:rsid w:val="00BE2851"/>
    <w:rsid w:val="00BE3E37"/>
    <w:rsid w:val="00BF2792"/>
    <w:rsid w:val="00BF7102"/>
    <w:rsid w:val="00C0572A"/>
    <w:rsid w:val="00C11BC6"/>
    <w:rsid w:val="00C13CB1"/>
    <w:rsid w:val="00C17FAF"/>
    <w:rsid w:val="00C270EC"/>
    <w:rsid w:val="00C272F5"/>
    <w:rsid w:val="00C34AEB"/>
    <w:rsid w:val="00C3519A"/>
    <w:rsid w:val="00C4336C"/>
    <w:rsid w:val="00C45D33"/>
    <w:rsid w:val="00C4682C"/>
    <w:rsid w:val="00C5040F"/>
    <w:rsid w:val="00C521B7"/>
    <w:rsid w:val="00C5342B"/>
    <w:rsid w:val="00C53F7A"/>
    <w:rsid w:val="00C56502"/>
    <w:rsid w:val="00C5664D"/>
    <w:rsid w:val="00C56759"/>
    <w:rsid w:val="00C60EE4"/>
    <w:rsid w:val="00C6112B"/>
    <w:rsid w:val="00C67693"/>
    <w:rsid w:val="00C72571"/>
    <w:rsid w:val="00C7534D"/>
    <w:rsid w:val="00C760F5"/>
    <w:rsid w:val="00C81555"/>
    <w:rsid w:val="00C83DFD"/>
    <w:rsid w:val="00C8609B"/>
    <w:rsid w:val="00C86B5D"/>
    <w:rsid w:val="00CA25D5"/>
    <w:rsid w:val="00CA4A40"/>
    <w:rsid w:val="00CA4F34"/>
    <w:rsid w:val="00CA6D1C"/>
    <w:rsid w:val="00CB18EB"/>
    <w:rsid w:val="00CB3249"/>
    <w:rsid w:val="00CB3B7D"/>
    <w:rsid w:val="00CC06FF"/>
    <w:rsid w:val="00CC0DEA"/>
    <w:rsid w:val="00CC708F"/>
    <w:rsid w:val="00CC7B5C"/>
    <w:rsid w:val="00CC7D90"/>
    <w:rsid w:val="00CD490D"/>
    <w:rsid w:val="00CD4A30"/>
    <w:rsid w:val="00CE1BF3"/>
    <w:rsid w:val="00CF052D"/>
    <w:rsid w:val="00CF0E25"/>
    <w:rsid w:val="00CF6508"/>
    <w:rsid w:val="00CF6E84"/>
    <w:rsid w:val="00CF7ECB"/>
    <w:rsid w:val="00D0020B"/>
    <w:rsid w:val="00D03FA0"/>
    <w:rsid w:val="00D05D0B"/>
    <w:rsid w:val="00D12147"/>
    <w:rsid w:val="00D1239C"/>
    <w:rsid w:val="00D14211"/>
    <w:rsid w:val="00D1569E"/>
    <w:rsid w:val="00D16CF6"/>
    <w:rsid w:val="00D21DDD"/>
    <w:rsid w:val="00D278D6"/>
    <w:rsid w:val="00D315ED"/>
    <w:rsid w:val="00D329B7"/>
    <w:rsid w:val="00D3332E"/>
    <w:rsid w:val="00D33B8F"/>
    <w:rsid w:val="00D3422E"/>
    <w:rsid w:val="00D34486"/>
    <w:rsid w:val="00D35110"/>
    <w:rsid w:val="00D428D5"/>
    <w:rsid w:val="00D53F41"/>
    <w:rsid w:val="00D55A1F"/>
    <w:rsid w:val="00D607F0"/>
    <w:rsid w:val="00D637E4"/>
    <w:rsid w:val="00D648DD"/>
    <w:rsid w:val="00D65695"/>
    <w:rsid w:val="00D7793A"/>
    <w:rsid w:val="00D82EEF"/>
    <w:rsid w:val="00D86191"/>
    <w:rsid w:val="00D95B52"/>
    <w:rsid w:val="00DA17FE"/>
    <w:rsid w:val="00DA1F94"/>
    <w:rsid w:val="00DA272C"/>
    <w:rsid w:val="00DA3B82"/>
    <w:rsid w:val="00DA3BEF"/>
    <w:rsid w:val="00DA3C02"/>
    <w:rsid w:val="00DB14E9"/>
    <w:rsid w:val="00DB4B68"/>
    <w:rsid w:val="00DC5D9F"/>
    <w:rsid w:val="00DC5DC7"/>
    <w:rsid w:val="00DC695E"/>
    <w:rsid w:val="00DC7D50"/>
    <w:rsid w:val="00DD2E98"/>
    <w:rsid w:val="00DE013A"/>
    <w:rsid w:val="00DE0AE4"/>
    <w:rsid w:val="00DE56B3"/>
    <w:rsid w:val="00DE6EF5"/>
    <w:rsid w:val="00DF1D45"/>
    <w:rsid w:val="00DF1FD5"/>
    <w:rsid w:val="00DF3689"/>
    <w:rsid w:val="00DF47D3"/>
    <w:rsid w:val="00E04236"/>
    <w:rsid w:val="00E0544B"/>
    <w:rsid w:val="00E068A3"/>
    <w:rsid w:val="00E0740B"/>
    <w:rsid w:val="00E07419"/>
    <w:rsid w:val="00E13063"/>
    <w:rsid w:val="00E1362A"/>
    <w:rsid w:val="00E15BF8"/>
    <w:rsid w:val="00E17C13"/>
    <w:rsid w:val="00E24546"/>
    <w:rsid w:val="00E3615C"/>
    <w:rsid w:val="00E4271B"/>
    <w:rsid w:val="00E449F8"/>
    <w:rsid w:val="00E47209"/>
    <w:rsid w:val="00E51B6E"/>
    <w:rsid w:val="00E520F1"/>
    <w:rsid w:val="00E54F6D"/>
    <w:rsid w:val="00E56BD8"/>
    <w:rsid w:val="00E61F83"/>
    <w:rsid w:val="00E62BB9"/>
    <w:rsid w:val="00E63B98"/>
    <w:rsid w:val="00E727F1"/>
    <w:rsid w:val="00E73E41"/>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B47E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27F3"/>
    <w:rsid w:val="00F23C98"/>
    <w:rsid w:val="00F36E3F"/>
    <w:rsid w:val="00F37845"/>
    <w:rsid w:val="00F40F45"/>
    <w:rsid w:val="00F40FCC"/>
    <w:rsid w:val="00F41C04"/>
    <w:rsid w:val="00F42637"/>
    <w:rsid w:val="00F436C4"/>
    <w:rsid w:val="00F462C3"/>
    <w:rsid w:val="00F46C0E"/>
    <w:rsid w:val="00F46C8C"/>
    <w:rsid w:val="00F47F6A"/>
    <w:rsid w:val="00F5077B"/>
    <w:rsid w:val="00F533CD"/>
    <w:rsid w:val="00F5367F"/>
    <w:rsid w:val="00F54EEB"/>
    <w:rsid w:val="00F56819"/>
    <w:rsid w:val="00F56969"/>
    <w:rsid w:val="00F56F7C"/>
    <w:rsid w:val="00F61433"/>
    <w:rsid w:val="00F61988"/>
    <w:rsid w:val="00F6218C"/>
    <w:rsid w:val="00F640C7"/>
    <w:rsid w:val="00F74104"/>
    <w:rsid w:val="00F7654E"/>
    <w:rsid w:val="00F7731B"/>
    <w:rsid w:val="00F775AD"/>
    <w:rsid w:val="00F8014B"/>
    <w:rsid w:val="00F84BB7"/>
    <w:rsid w:val="00F858A5"/>
    <w:rsid w:val="00F92A36"/>
    <w:rsid w:val="00FA544F"/>
    <w:rsid w:val="00FA7262"/>
    <w:rsid w:val="00FB0B47"/>
    <w:rsid w:val="00FB0F6D"/>
    <w:rsid w:val="00FB21D4"/>
    <w:rsid w:val="00FB2FA0"/>
    <w:rsid w:val="00FB5173"/>
    <w:rsid w:val="00FB793D"/>
    <w:rsid w:val="00FC03AB"/>
    <w:rsid w:val="00FC5342"/>
    <w:rsid w:val="00FC6B74"/>
    <w:rsid w:val="00FD037B"/>
    <w:rsid w:val="00FD1542"/>
    <w:rsid w:val="00FD1E85"/>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19EF64"/>
  <w15:docId w15:val="{9B1D7260-99E8-44B4-AC1A-FA31F90D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paragraph" w:styleId="Heading1">
    <w:name w:val="heading 1"/>
    <w:basedOn w:val="Normal"/>
    <w:next w:val="Normal"/>
    <w:link w:val="Heading1Char"/>
    <w:qFormat/>
    <w:rsid w:val="006B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 w:type="character" w:customStyle="1" w:styleId="Heading1Char">
    <w:name w:val="Heading 1 Char"/>
    <w:link w:val="Heading1"/>
    <w:rsid w:val="006B25A3"/>
    <w:rPr>
      <w:rFonts w:ascii="Cambria" w:eastAsia="Times New Roman" w:hAnsi="Cambria" w:cs="Times New Roman"/>
      <w:b/>
      <w:bCs/>
      <w:kern w:val="32"/>
      <w:sz w:val="32"/>
      <w:szCs w:val="32"/>
    </w:rPr>
  </w:style>
  <w:style w:type="paragraph" w:styleId="ListParagraph">
    <w:name w:val="List Paragraph"/>
    <w:basedOn w:val="Normal"/>
    <w:uiPriority w:val="34"/>
    <w:qFormat/>
    <w:rsid w:val="00B9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108">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Watts, Renae</cp:lastModifiedBy>
  <cp:revision>2</cp:revision>
  <cp:lastPrinted>2022-12-14T15:54:00Z</cp:lastPrinted>
  <dcterms:created xsi:type="dcterms:W3CDTF">2022-12-14T21:15:00Z</dcterms:created>
  <dcterms:modified xsi:type="dcterms:W3CDTF">2022-12-14T21:15:00Z</dcterms:modified>
</cp:coreProperties>
</file>